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1D910" w14:textId="77777777" w:rsidR="00C41122" w:rsidRPr="00C41122" w:rsidRDefault="00C41122" w:rsidP="00C41122">
      <w:pPr>
        <w:pStyle w:val="NormalWeb"/>
        <w:spacing w:before="0" w:beforeAutospacing="0" w:after="0" w:afterAutospacing="0"/>
        <w:rPr>
          <w:color w:val="BF2329"/>
          <w:sz w:val="26"/>
          <w:szCs w:val="26"/>
          <w:lang w:val="fr-CA"/>
        </w:rPr>
      </w:pPr>
      <w:r w:rsidRPr="00C41122">
        <w:rPr>
          <w:color w:val="BF2329"/>
          <w:sz w:val="26"/>
          <w:szCs w:val="26"/>
          <w:lang w:val="fr-CA"/>
        </w:rPr>
        <w:t xml:space="preserve">Go </w:t>
      </w:r>
      <w:proofErr w:type="spellStart"/>
      <w:r w:rsidRPr="00C41122">
        <w:rPr>
          <w:color w:val="BF2329"/>
          <w:sz w:val="26"/>
          <w:szCs w:val="26"/>
          <w:lang w:val="fr-CA"/>
        </w:rPr>
        <w:t>into</w:t>
      </w:r>
      <w:proofErr w:type="spellEnd"/>
      <w:r w:rsidRPr="00C41122">
        <w:rPr>
          <w:color w:val="BF2329"/>
          <w:sz w:val="26"/>
          <w:szCs w:val="26"/>
          <w:lang w:val="fr-CA"/>
        </w:rPr>
        <w:t xml:space="preserve"> the </w:t>
      </w:r>
      <w:proofErr w:type="spellStart"/>
      <w:r w:rsidRPr="00C41122">
        <w:rPr>
          <w:color w:val="BF2329"/>
          <w:sz w:val="26"/>
          <w:szCs w:val="26"/>
          <w:lang w:val="fr-CA"/>
        </w:rPr>
        <w:t>Ark</w:t>
      </w:r>
      <w:proofErr w:type="spellEnd"/>
    </w:p>
    <w:p w14:paraId="64F13312" w14:textId="77777777" w:rsidR="00C41122" w:rsidRPr="00C41122" w:rsidRDefault="00C41122" w:rsidP="00C41122">
      <w:pPr>
        <w:pStyle w:val="NormalWeb"/>
        <w:spacing w:before="0" w:beforeAutospacing="0" w:after="0" w:afterAutospacing="0"/>
        <w:rPr>
          <w:color w:val="BF2329"/>
          <w:sz w:val="26"/>
          <w:szCs w:val="26"/>
          <w:lang w:val="fr-CA"/>
        </w:rPr>
      </w:pPr>
      <w:r w:rsidRPr="00C41122">
        <w:rPr>
          <w:color w:val="BF2329"/>
          <w:sz w:val="26"/>
          <w:szCs w:val="26"/>
          <w:lang w:val="fr-CA"/>
        </w:rPr>
        <w:t> </w:t>
      </w:r>
    </w:p>
    <w:p w14:paraId="144127D6" w14:textId="77777777" w:rsidR="00C41122" w:rsidRPr="00C41122" w:rsidRDefault="00C41122" w:rsidP="00C41122">
      <w:pPr>
        <w:pStyle w:val="NormalWeb"/>
        <w:rPr>
          <w:sz w:val="26"/>
          <w:szCs w:val="26"/>
          <w:lang w:val="fr-CA"/>
        </w:rPr>
      </w:pPr>
      <w:r w:rsidRPr="00C41122">
        <w:rPr>
          <w:sz w:val="26"/>
          <w:szCs w:val="26"/>
          <w:lang w:val="fr-CA"/>
        </w:rPr>
        <w:t>01 Le Seigneur dit à Noé : « Entre dans l’arche, toi et toute ta famille, car j’ai vu qu’au sein de cette génération, devant moi, tu es juste.</w:t>
      </w:r>
    </w:p>
    <w:p w14:paraId="22A1FE9B" w14:textId="77777777" w:rsidR="00C41122" w:rsidRPr="00C41122" w:rsidRDefault="00C41122" w:rsidP="00C41122">
      <w:pPr>
        <w:pStyle w:val="NormalWeb"/>
        <w:rPr>
          <w:sz w:val="26"/>
          <w:szCs w:val="26"/>
          <w:lang w:val="fr-CA"/>
        </w:rPr>
      </w:pPr>
      <w:r w:rsidRPr="00C41122">
        <w:rPr>
          <w:sz w:val="26"/>
          <w:szCs w:val="26"/>
          <w:lang w:val="fr-CA"/>
        </w:rPr>
        <w:t> </w:t>
      </w:r>
    </w:p>
    <w:p w14:paraId="3BB14D30" w14:textId="77777777" w:rsidR="00C41122" w:rsidRPr="00C41122" w:rsidRDefault="00C41122" w:rsidP="00C41122">
      <w:pPr>
        <w:pStyle w:val="NormalWeb"/>
        <w:rPr>
          <w:sz w:val="26"/>
          <w:szCs w:val="26"/>
          <w:lang w:val="fr-CA"/>
        </w:rPr>
      </w:pPr>
      <w:r w:rsidRPr="00C41122">
        <w:rPr>
          <w:sz w:val="26"/>
          <w:szCs w:val="26"/>
          <w:lang w:val="fr-CA"/>
        </w:rPr>
        <w:t>04 Encore sept jours, en effet, et je vais faire tomber la pluie sur la terre, pendant quarante jours et quarante nuits ; j’effacerai de la surface du sol tous les êtres que j’ai faits. »</w:t>
      </w:r>
    </w:p>
    <w:p w14:paraId="1BEAEBDA" w14:textId="77777777" w:rsidR="00C41122" w:rsidRPr="00C41122" w:rsidRDefault="00C41122" w:rsidP="00C41122">
      <w:pPr>
        <w:pStyle w:val="NormalWeb"/>
        <w:rPr>
          <w:sz w:val="26"/>
          <w:szCs w:val="26"/>
          <w:lang w:val="fr-CA"/>
        </w:rPr>
      </w:pPr>
      <w:r w:rsidRPr="00C41122">
        <w:rPr>
          <w:sz w:val="26"/>
          <w:szCs w:val="26"/>
          <w:lang w:val="fr-CA"/>
        </w:rPr>
        <w:t>05 Noé fit tout ce que le Seigneur lui avait ordonné.</w:t>
      </w:r>
    </w:p>
    <w:p w14:paraId="1E66D3A1" w14:textId="77777777" w:rsidR="00C41122" w:rsidRPr="00C41122" w:rsidRDefault="00C41122" w:rsidP="00C41122">
      <w:pPr>
        <w:pStyle w:val="NormalWeb"/>
        <w:rPr>
          <w:sz w:val="26"/>
          <w:szCs w:val="26"/>
          <w:lang w:val="fr-CA"/>
        </w:rPr>
      </w:pPr>
      <w:r w:rsidRPr="00C41122">
        <w:rPr>
          <w:sz w:val="26"/>
          <w:szCs w:val="26"/>
          <w:lang w:val="fr-CA"/>
        </w:rPr>
        <w:t>07 Noé entra dans l’arche avec ses fils.</w:t>
      </w:r>
    </w:p>
    <w:p w14:paraId="69D17B43" w14:textId="77777777" w:rsidR="00C41122" w:rsidRPr="00C41122" w:rsidRDefault="00C41122" w:rsidP="00C41122">
      <w:pPr>
        <w:pStyle w:val="NormalWeb"/>
        <w:rPr>
          <w:sz w:val="26"/>
          <w:szCs w:val="26"/>
          <w:lang w:val="fr-CA"/>
        </w:rPr>
      </w:pPr>
      <w:r w:rsidRPr="00C41122">
        <w:rPr>
          <w:sz w:val="26"/>
          <w:szCs w:val="26"/>
          <w:lang w:val="fr-CA"/>
        </w:rPr>
        <w:t>11 Les réservoirs du grand abîme se fendirent ; les vannes des cieux s’ouvrirent.</w:t>
      </w:r>
    </w:p>
    <w:p w14:paraId="12A4D4A3" w14:textId="77777777" w:rsidR="007D7AE7" w:rsidRPr="00C41122" w:rsidRDefault="007D7AE7">
      <w:pPr>
        <w:rPr>
          <w:lang w:val="fr-CA"/>
        </w:rPr>
      </w:pPr>
    </w:p>
    <w:sectPr w:rsidR="007D7AE7" w:rsidRPr="00C41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E7"/>
    <w:rsid w:val="007D7AE7"/>
    <w:rsid w:val="00C4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D1FC8-CB5D-4609-A53C-DDB430F4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1122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2</cp:revision>
  <dcterms:created xsi:type="dcterms:W3CDTF">2021-10-07T14:05:00Z</dcterms:created>
  <dcterms:modified xsi:type="dcterms:W3CDTF">2021-10-07T14:05:00Z</dcterms:modified>
</cp:coreProperties>
</file>