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0" w:type="dxa"/>
        <w:tblLook w:val="04A0" w:firstRow="1" w:lastRow="0" w:firstColumn="1" w:lastColumn="0" w:noHBand="0" w:noVBand="1"/>
      </w:tblPr>
      <w:tblGrid>
        <w:gridCol w:w="5970"/>
        <w:gridCol w:w="5240"/>
        <w:gridCol w:w="3830"/>
      </w:tblGrid>
      <w:tr w:rsidR="00F10F72" w:rsidRPr="00F10F72" w14:paraId="3E8D3172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1B8B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Mein Weib will mich verlassen - Gott sei Dank!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89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Ma femme veut me quitter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FF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Dieu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soit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loué</w:t>
            </w:r>
            <w:proofErr w:type="spellEnd"/>
          </w:p>
        </w:tc>
      </w:tr>
      <w:tr w:rsidR="00F10F72" w:rsidRPr="00F10F72" w14:paraId="545C9E3C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EBB4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kann es gar nicht fassen - ist sie krank?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CF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Je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n'en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reviens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pas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85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Est</w:t>
            </w:r>
            <w:r w:rsidRPr="00F10F72">
              <w:rPr>
                <w:rFonts w:ascii="Arial" w:eastAsia="Times New Roman" w:hAnsi="Arial" w:cs="Arial"/>
                <w:color w:val="000000"/>
                <w:lang w:eastAsia="en-GB"/>
              </w:rPr>
              <w:t>′</w:t>
            </w: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elle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malade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?</w:t>
            </w:r>
          </w:p>
        </w:tc>
      </w:tr>
      <w:tr w:rsidR="00F10F72" w:rsidRPr="00F10F72" w14:paraId="0B11F421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F36F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Was will sie plötzlich wandern - und wohin?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36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Pourquoi veut-elle tout à coup se promener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789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Et où va-t-elle ?</w:t>
            </w:r>
          </w:p>
        </w:tc>
      </w:tr>
      <w:tr w:rsidR="00F10F72" w:rsidRPr="00F10F72" w14:paraId="3E83F178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F3D1A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Vielleicht hat sie an Andern - no, das ist Pech für ihn.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E13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Peut-être qu'elle a quelqu'un d'autre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65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Non, c'est pas de chance pour lui</w:t>
            </w:r>
          </w:p>
        </w:tc>
      </w:tr>
      <w:tr w:rsidR="00F10F72" w:rsidRPr="00F10F72" w14:paraId="5E0278DB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359F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3C9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val="fr-CA"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0B6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val="fr-CA" w:eastAsia="en-GB"/>
              </w:rPr>
            </w:pPr>
          </w:p>
        </w:tc>
      </w:tr>
      <w:tr w:rsidR="00F10F72" w:rsidRPr="00F10F72" w14:paraId="613C2D33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343A0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Mein Weib will mich verlassen - hoffentlich!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115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Ma femme veut me quitter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3A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Je </w:t>
            </w:r>
            <w:proofErr w:type="spellStart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l</w:t>
            </w: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'espère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.</w:t>
            </w:r>
          </w:p>
        </w:tc>
      </w:tr>
      <w:tr w:rsidR="00F10F72" w:rsidRPr="00F10F72" w14:paraId="0390358C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EE51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könnt’ vor Neid erblassen - über mich!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B2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pourrais pâlir de jalousie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DA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De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moi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-même</w:t>
            </w:r>
            <w:proofErr w:type="spellEnd"/>
          </w:p>
        </w:tc>
      </w:tr>
      <w:tr w:rsidR="00F10F72" w:rsidRPr="00F10F72" w14:paraId="5CA2770B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2E8F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lieb’ sie auch so innig - seit der Zeit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2E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Je l'aime aussi</w:t>
            </w: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 si fort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CB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Depuis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le temps</w:t>
            </w:r>
          </w:p>
        </w:tc>
      </w:tr>
      <w:tr w:rsidR="00F10F72" w:rsidRPr="00F10F72" w14:paraId="54B4EEFF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DCB8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und frag’ mich nur, verdien’ ich wirklich diese große Freid’.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789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Et je me demande si je mérite vraiment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A8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Cette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grande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joie ?</w:t>
            </w:r>
          </w:p>
        </w:tc>
      </w:tr>
      <w:tr w:rsidR="00F10F72" w:rsidRPr="00F10F72" w14:paraId="54D02CD0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18CB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D4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899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F10F72" w:rsidRPr="00F10F72" w14:paraId="24313C3C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40200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Vielleicht ist sie schon fortgegangen - und ich bin allein,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9D0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Peut-être est-elle déjà partie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0D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Et je suis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seul</w:t>
            </w:r>
            <w:proofErr w:type="spellEnd"/>
          </w:p>
        </w:tc>
      </w:tr>
      <w:tr w:rsidR="00F10F72" w:rsidRPr="00F10F72" w14:paraId="7D407B3D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09FB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schau’ zur Tür hinein - ah nein - sie packt noch ein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C9D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regarde par la porte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DC8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Ah non, elle emballe encore</w:t>
            </w:r>
          </w:p>
        </w:tc>
      </w:tr>
      <w:tr w:rsidR="00F10F72" w:rsidRPr="00F10F72" w14:paraId="157430D2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4BC9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was packt sie denn? Was packt sie denn, was nimmt sie mir da fort?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FD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Qu'est-ce qu'elle emballe, qu'est-ce qu'elle emballe ?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4B0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Qu'est-ce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qu'elle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m'enlève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?</w:t>
            </w:r>
          </w:p>
        </w:tc>
      </w:tr>
      <w:tr w:rsidR="00F10F72" w:rsidRPr="00F10F72" w14:paraId="51884D4E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986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Zu was braucht sie das ganze Silber, doch ich sag' kein Wort.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5B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Pourquoi a-t-elle besoin de toute cette argenterie ?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F0B0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Mais je ne dis rien</w:t>
            </w:r>
          </w:p>
        </w:tc>
      </w:tr>
      <w:tr w:rsidR="00F10F72" w:rsidRPr="00F10F72" w14:paraId="00E4EAD2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7A1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56A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val="fr-CA"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783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val="fr-CA" w:eastAsia="en-GB"/>
              </w:rPr>
            </w:pPr>
          </w:p>
        </w:tc>
      </w:tr>
      <w:tr w:rsidR="00F10F72" w:rsidRPr="00F10F72" w14:paraId="4D7D2685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11FAD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Denn wenn ich sie was fragen würde - no das wär’ doch blöd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230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Car si je lui demandais quelque chose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77CA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Non, ce serait trop bête</w:t>
            </w:r>
          </w:p>
        </w:tc>
      </w:tr>
      <w:tr w:rsidR="00F10F72" w:rsidRPr="00F10F72" w14:paraId="1928B2FA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BA79D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dann hält sie mir a Red’ - vergißt noch, daß sie geht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B8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Alors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elle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me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parlerait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270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Et elle oublierait qu'elle s'en va</w:t>
            </w:r>
          </w:p>
        </w:tc>
      </w:tr>
      <w:tr w:rsidR="00F10F72" w:rsidRPr="00F10F72" w14:paraId="21C238FA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D14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d’rum soll sie alles packen - und dann packt sie sich am End’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E7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Qu'elle fasse donc ses bagages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CCE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Et puis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qu'elle s'emballe elle-même</w:t>
            </w: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 à la fin</w:t>
            </w:r>
          </w:p>
        </w:tc>
      </w:tr>
      <w:tr w:rsidR="00F10F72" w:rsidRPr="00F10F72" w14:paraId="327006B8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08DF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und wenn sie’s ganze Silber nimmt - dann ess’ ich mit die Händ’!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B1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Et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si</w:t>
            </w: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 elle prend toute l'argenterie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D7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Alors je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mangerai</w:t>
            </w: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 avec les mains</w:t>
            </w:r>
          </w:p>
        </w:tc>
      </w:tr>
      <w:tr w:rsidR="00F10F72" w:rsidRPr="00F10F72" w14:paraId="320DB1A5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E8050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AC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val="fr-CA"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9C3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val="fr-CA" w:eastAsia="en-GB"/>
              </w:rPr>
            </w:pPr>
          </w:p>
        </w:tc>
      </w:tr>
      <w:tr w:rsidR="00F10F72" w:rsidRPr="00F10F72" w14:paraId="0A4119D6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DEA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Mein Weib will mir entwischen - wunderbar!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DF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Ma femme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veut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m'échapper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CF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Merveilleux</w:t>
            </w:r>
          </w:p>
        </w:tc>
      </w:tr>
      <w:tr w:rsidR="00F10F72" w:rsidRPr="00F10F72" w14:paraId="68647A15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8D2A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Und kommt ihr was dazwischen - Gott bewahr’!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513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Que </w:t>
            </w:r>
            <w:proofErr w:type="spellStart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quelque</w:t>
            </w:r>
            <w:proofErr w:type="spellEnd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chose </w:t>
            </w:r>
            <w:proofErr w:type="spellStart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l'empêche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3F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Dieu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m'en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garde</w:t>
            </w:r>
            <w:proofErr w:type="spellEnd"/>
          </w:p>
        </w:tc>
      </w:tr>
      <w:tr w:rsidR="00F10F72" w:rsidRPr="00F10F72" w14:paraId="35BE257D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C700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dann helf’ ich ihr noch packen - sehr galant.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57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l'aiderai à faire ses bagages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FA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Très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galamment</w:t>
            </w:r>
            <w:proofErr w:type="spellEnd"/>
          </w:p>
        </w:tc>
      </w:tr>
      <w:tr w:rsidR="00F10F72" w:rsidRPr="00F10F72" w14:paraId="069FDA10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0BD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Weil sie mir noch den Zug versäumt, no die wär’ das imstand.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2D3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Parce qu'elle pourrait rater le train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AE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Elle </w:t>
            </w:r>
            <w:proofErr w:type="spellStart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en</w:t>
            </w:r>
            <w:proofErr w:type="spellEnd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serait</w:t>
            </w:r>
            <w:proofErr w:type="spellEnd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capable.</w:t>
            </w:r>
          </w:p>
        </w:tc>
      </w:tr>
      <w:tr w:rsidR="00F10F72" w:rsidRPr="00F10F72" w14:paraId="4C476A17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D41B3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81D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59F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F10F72" w:rsidRPr="00F10F72" w14:paraId="069CBA53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DCE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Mein Leb'n ist voller Freuden - wie noch nie,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C7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Ma vie est pleine de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joie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EB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Comme jamais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auparavant</w:t>
            </w:r>
            <w:proofErr w:type="spellEnd"/>
          </w:p>
        </w:tc>
      </w:tr>
      <w:tr w:rsidR="00F10F72" w:rsidRPr="00F10F72" w14:paraId="4123EA70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A7D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tu’, als tät’ ich leiden, das freut sie,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AF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fais semblant de souffrir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96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Elle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en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est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heureuse</w:t>
            </w:r>
            <w:proofErr w:type="spellEnd"/>
          </w:p>
        </w:tc>
      </w:tr>
      <w:tr w:rsidR="00F10F72" w:rsidRPr="00F10F72" w14:paraId="0ABB78C4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923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sie geht zu ihrer Mutter - das freut die,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04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Elle va chez sa mère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88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Celle-</w:t>
            </w:r>
            <w:proofErr w:type="spellStart"/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là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est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contente</w:t>
            </w:r>
            <w:proofErr w:type="spellEnd"/>
          </w:p>
        </w:tc>
      </w:tr>
      <w:tr w:rsidR="00F10F72" w:rsidRPr="00F10F72" w14:paraId="2F1B843F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ABE0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Zum ersten Mal herrscht wirklich a Familienharmonie.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A4D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Pour la première fois, il y a vraiment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de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A3B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L'harmonie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familiale</w:t>
            </w:r>
            <w:proofErr w:type="spellEnd"/>
          </w:p>
        </w:tc>
      </w:tr>
      <w:tr w:rsidR="00F10F72" w:rsidRPr="00F10F72" w14:paraId="1B48AE74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D1EA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EE9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5B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F10F72" w:rsidRPr="00F10F72" w14:paraId="584C9D93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9489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lastRenderedPageBreak/>
              <w:t>Jetzt schreibt sie noch an Abschiedsbrief, um mir zu imponier’n.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C33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Maintenant elle écrit encore une lettre d'adieu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064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Pour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m'impressionner</w:t>
            </w:r>
            <w:proofErr w:type="spellEnd"/>
          </w:p>
        </w:tc>
      </w:tr>
      <w:tr w:rsidR="00F10F72" w:rsidRPr="00F10F72" w14:paraId="38261E72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F5E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Püh! - Was soll mir imponier’n? - Ich könnt’ ihr ihn diktier’n!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A0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Qu'est-ce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qui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m'impressionne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?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47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pourrais la lui dicter</w:t>
            </w:r>
          </w:p>
        </w:tc>
      </w:tr>
      <w:tr w:rsidR="00F10F72" w:rsidRPr="00F10F72" w14:paraId="6382E692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BAE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Sie schaut, was sie vergessen hat - vielleicht will sie schon geh’n...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DC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Elle regarde ce qu'elle a oublié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606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Peut-être qu'elle s'en va déjà</w:t>
            </w:r>
          </w:p>
        </w:tc>
      </w:tr>
      <w:tr w:rsidR="00F10F72" w:rsidRPr="00F10F72" w14:paraId="15621D75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4DD3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und sieht die gold’ne Wanduhr nicht! - Sie hat sie schon geseh’n.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8D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Et ne voit pas l'horloge murale dorée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F5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Elle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l'a</w:t>
            </w:r>
            <w:proofErr w:type="spellEnd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 déjà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vue</w:t>
            </w:r>
            <w:proofErr w:type="spellEnd"/>
          </w:p>
        </w:tc>
      </w:tr>
      <w:tr w:rsidR="00F10F72" w:rsidRPr="00F10F72" w14:paraId="2305E308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BB9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305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0B1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GB"/>
              </w:rPr>
            </w:pPr>
          </w:p>
        </w:tc>
      </w:tr>
      <w:tr w:rsidR="00F10F72" w:rsidRPr="00F10F72" w14:paraId="0A589E85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5D6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sitz’ auf der Terrassen - Gott, wie blöd!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4A4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suis assis sur la terrasse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8D3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Mon Dieu, comme c'est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stupide</w:t>
            </w:r>
          </w:p>
        </w:tc>
      </w:tr>
      <w:tr w:rsidR="00F10F72" w:rsidRPr="00F10F72" w14:paraId="28681472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F9B6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Mein Weib will mich verlassen? Gar ka Red’!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60B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Ma femme veut me quitter ?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6D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Il n'en est pas question</w:t>
            </w:r>
          </w:p>
        </w:tc>
      </w:tr>
      <w:tr w:rsidR="00F10F72" w:rsidRPr="00F10F72" w14:paraId="23937884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52F0F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Das ganze war ein Traum nur - wie ich seh’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D8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Tout cela n'était qu'un rêve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9E0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 xml:space="preserve">Comme je le </w:t>
            </w:r>
            <w:proofErr w:type="spellStart"/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vois</w:t>
            </w:r>
            <w:proofErr w:type="spellEnd"/>
          </w:p>
        </w:tc>
      </w:tr>
      <w:tr w:rsidR="00F10F72" w:rsidRPr="00F10F72" w14:paraId="1CA65CCA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3119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ich bin hier draußen eingenickt, im Traum hab’ ich sie fortgeschickt,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16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Je me suis assoupi ici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11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Dans mon rêve, je l'ai renvoyée</w:t>
            </w:r>
          </w:p>
        </w:tc>
      </w:tr>
      <w:tr w:rsidR="00F10F72" w:rsidRPr="00F10F72" w14:paraId="20BBBACB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6768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sie hat kaa Koffer eingepackt - die gold’ne Wanduhr tickt im Takt,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D932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Elle n'a pas </w:t>
            </w:r>
            <w:r w:rsidRPr="00F10F72">
              <w:rPr>
                <w:rFonts w:ascii="Arial Narrow" w:eastAsia="Times New Roman" w:hAnsi="Arial Narrow" w:cs="Calibri"/>
                <w:b/>
                <w:bCs/>
                <w:color w:val="000000"/>
                <w:lang w:val="fr-CA" w:eastAsia="en-GB"/>
              </w:rPr>
              <w:t>emballé</w:t>
            </w: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 xml:space="preserve"> de valise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39E4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L'horloge murale dorée fait tic-tac</w:t>
            </w:r>
          </w:p>
        </w:tc>
      </w:tr>
      <w:tr w:rsidR="00F10F72" w:rsidRPr="00F10F72" w14:paraId="57974EE9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9C4DA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sie steigt auch in kaan Zug hinein, das Ganze hat nicht sollen sein,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77E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Elle ne monte pas non plus dans le train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26FB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Tout cela ne devait pas se faire</w:t>
            </w:r>
          </w:p>
        </w:tc>
      </w:tr>
      <w:tr w:rsidR="00F10F72" w:rsidRPr="00F10F72" w14:paraId="1E481F4E" w14:textId="77777777" w:rsidTr="00F10F72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37C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de-DE" w:eastAsia="en-GB"/>
              </w:rPr>
              <w:t>jetzt kommt sie noch zur Tür hinein, oi weh, oi weh, oi weh!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C627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fr-CA"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val="fr-CA" w:eastAsia="en-GB"/>
              </w:rPr>
              <w:t>Maintenant elle entre par la porte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F7C" w14:textId="77777777" w:rsidR="00F10F72" w:rsidRPr="00F10F72" w:rsidRDefault="00F10F72" w:rsidP="00F10F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10F72">
              <w:rPr>
                <w:rFonts w:ascii="Arial Narrow" w:eastAsia="Times New Roman" w:hAnsi="Arial Narrow" w:cs="Calibri"/>
                <w:color w:val="000000"/>
                <w:lang w:eastAsia="en-GB"/>
              </w:rPr>
              <w:t>Hélas, hélas, hélas</w:t>
            </w:r>
          </w:p>
        </w:tc>
      </w:tr>
    </w:tbl>
    <w:p w14:paraId="5836CDB0" w14:textId="77777777" w:rsidR="00F10F72" w:rsidRPr="00F10F72" w:rsidRDefault="00F10F72">
      <w:pPr>
        <w:rPr>
          <w:rFonts w:ascii="Arial Narrow" w:hAnsi="Arial Narrow"/>
        </w:rPr>
      </w:pPr>
    </w:p>
    <w:sectPr w:rsidR="00F10F72" w:rsidRPr="00F10F72" w:rsidSect="00F10F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2"/>
    <w:rsid w:val="00191365"/>
    <w:rsid w:val="007A2B96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67F1"/>
  <w15:chartTrackingRefBased/>
  <w15:docId w15:val="{D529B5E9-B380-49A6-A4B7-60E61E91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2022-11-16T09:57:00Z</dcterms:created>
  <dcterms:modified xsi:type="dcterms:W3CDTF">2022-11-16T10:16:00Z</dcterms:modified>
</cp:coreProperties>
</file>