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0D38" w14:textId="550ED160" w:rsidR="00436614" w:rsidRPr="003C5D33" w:rsidRDefault="006D43F7" w:rsidP="003C5D33">
      <w:pPr>
        <w:rPr>
          <w:b/>
          <w:bCs/>
          <w:sz w:val="36"/>
          <w:u w:val="single"/>
          <w:lang w:val="en-GB"/>
        </w:rPr>
      </w:pPr>
      <w:r w:rsidRPr="003C5D33">
        <w:rPr>
          <w:rFonts w:cs="Calibri"/>
          <w:b/>
          <w:bCs/>
          <w:sz w:val="36"/>
          <w:szCs w:val="24"/>
          <w:u w:val="single"/>
          <w:lang w:val="en-GB"/>
        </w:rPr>
        <w:t>Open the window, Noah</w:t>
      </w:r>
    </w:p>
    <w:p w14:paraId="1A88556E" w14:textId="3877943F" w:rsidR="003C5D33" w:rsidRPr="003C5D33" w:rsidRDefault="003C5D33" w:rsidP="003C5D33">
      <w:pPr>
        <w:rPr>
          <w:rStyle w:val="Emphasis"/>
          <w:lang w:val="en-GB"/>
        </w:rPr>
      </w:pPr>
      <w:bookmarkStart w:id="0" w:name="_Hlk82779206"/>
      <w:r>
        <w:rPr>
          <w:rStyle w:val="Emphasis"/>
          <w:lang w:val="en-GB"/>
        </w:rPr>
        <w:t>Chorus</w:t>
      </w:r>
      <w:r w:rsidR="00D418D7">
        <w:rPr>
          <w:rStyle w:val="Emphasis"/>
          <w:lang w:val="en-GB"/>
        </w:rPr>
        <w:t>:</w:t>
      </w:r>
    </w:p>
    <w:bookmarkEnd w:id="0"/>
    <w:p w14:paraId="56DC0472" w14:textId="2034C6D4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Open the window, Noah</w:t>
      </w:r>
    </w:p>
    <w:p w14:paraId="51A360DB" w14:textId="18DEA5D9" w:rsidR="00436614" w:rsidRPr="00254B1C" w:rsidRDefault="006D43F7" w:rsidP="003C5D33">
      <w:pPr>
        <w:rPr>
          <w:lang w:val="en-GB"/>
        </w:rPr>
      </w:pPr>
      <w:r w:rsidRPr="00EB5278">
        <w:rPr>
          <w:lang w:val="en-GB"/>
        </w:rPr>
        <w:t>Yes,  open</w:t>
      </w:r>
      <w:r w:rsidRPr="00254B1C">
        <w:rPr>
          <w:lang w:val="en-GB"/>
        </w:rPr>
        <w:t xml:space="preserve"> the window, let the dove fly in.</w:t>
      </w:r>
    </w:p>
    <w:p w14:paraId="182C9DE7" w14:textId="644E8131" w:rsidR="00436614" w:rsidRDefault="00436614" w:rsidP="003C5D33">
      <w:pPr>
        <w:rPr>
          <w:lang w:val="en-GB"/>
        </w:rPr>
      </w:pPr>
    </w:p>
    <w:p w14:paraId="32BF21D3" w14:textId="09BC32E1" w:rsidR="003C5D33" w:rsidRDefault="003C5D33" w:rsidP="003C5D33">
      <w:pPr>
        <w:rPr>
          <w:lang w:val="en-GB"/>
        </w:rPr>
      </w:pPr>
      <w:r>
        <w:rPr>
          <w:lang w:val="en-GB"/>
        </w:rPr>
        <w:t>It rained and rained for forty days</w:t>
      </w:r>
    </w:p>
    <w:p w14:paraId="13F89870" w14:textId="0D8688F0" w:rsidR="003C5D33" w:rsidRDefault="003C5D33" w:rsidP="003C5D33">
      <w:pPr>
        <w:rPr>
          <w:lang w:val="en-GB"/>
        </w:rPr>
      </w:pPr>
      <w:r>
        <w:rPr>
          <w:lang w:val="en-GB"/>
        </w:rPr>
        <w:t>And Noah’s ark, it floated away</w:t>
      </w:r>
    </w:p>
    <w:p w14:paraId="7D4015A8" w14:textId="684CA4BD" w:rsidR="003C5D33" w:rsidRDefault="003C5D33" w:rsidP="003C5D33">
      <w:pPr>
        <w:rPr>
          <w:lang w:val="en-GB"/>
        </w:rPr>
      </w:pPr>
      <w:r>
        <w:rPr>
          <w:lang w:val="en-GB"/>
        </w:rPr>
        <w:t>On Ararat Mount it ran aground</w:t>
      </w:r>
    </w:p>
    <w:p w14:paraId="5F58D70D" w14:textId="1FACBBC2" w:rsidR="003C5D33" w:rsidRDefault="003C5D33" w:rsidP="003C5D33">
      <w:pPr>
        <w:rPr>
          <w:lang w:val="en-GB"/>
        </w:rPr>
      </w:pPr>
      <w:r>
        <w:rPr>
          <w:lang w:val="en-GB"/>
        </w:rPr>
        <w:t>There’s water, water all around</w:t>
      </w:r>
    </w:p>
    <w:p w14:paraId="165C7824" w14:textId="77777777" w:rsidR="003C5D33" w:rsidRPr="003C5D33" w:rsidRDefault="003C5D33" w:rsidP="003C5D33">
      <w:pPr>
        <w:rPr>
          <w:rStyle w:val="Emphasis"/>
          <w:lang w:val="en-GB"/>
        </w:rPr>
      </w:pPr>
      <w:bookmarkStart w:id="1" w:name="_Hlk82779542"/>
      <w:r>
        <w:rPr>
          <w:rStyle w:val="Emphasis"/>
          <w:lang w:val="en-GB"/>
        </w:rPr>
        <w:t>Chorus</w:t>
      </w:r>
    </w:p>
    <w:bookmarkEnd w:id="1"/>
    <w:p w14:paraId="148A9D0E" w14:textId="7479AE01" w:rsidR="003C5D33" w:rsidRDefault="003C5D33" w:rsidP="003C5D33">
      <w:pPr>
        <w:rPr>
          <w:lang w:val="en-GB"/>
        </w:rPr>
      </w:pPr>
    </w:p>
    <w:p w14:paraId="7B154DA7" w14:textId="3F324B96" w:rsidR="003C5D33" w:rsidRDefault="003C5D33" w:rsidP="003C5D33">
      <w:pPr>
        <w:rPr>
          <w:lang w:val="en-GB"/>
        </w:rPr>
      </w:pPr>
      <w:r>
        <w:rPr>
          <w:lang w:val="en-GB"/>
        </w:rPr>
        <w:t>Noah sent a dove to fly</w:t>
      </w:r>
    </w:p>
    <w:p w14:paraId="078A8B9E" w14:textId="1F45897D" w:rsidR="003C5D33" w:rsidRDefault="003C5D33" w:rsidP="003C5D33">
      <w:pPr>
        <w:rPr>
          <w:lang w:val="en-GB"/>
        </w:rPr>
      </w:pPr>
      <w:r>
        <w:rPr>
          <w:lang w:val="en-GB"/>
        </w:rPr>
        <w:t>Came right back, by and by</w:t>
      </w:r>
    </w:p>
    <w:p w14:paraId="49B83084" w14:textId="4033021E" w:rsidR="003C5D33" w:rsidRDefault="003C5D33" w:rsidP="003C5D33">
      <w:pPr>
        <w:rPr>
          <w:lang w:val="en-GB"/>
        </w:rPr>
      </w:pPr>
      <w:r>
        <w:rPr>
          <w:lang w:val="en-GB"/>
        </w:rPr>
        <w:t>Noah sent that dove again</w:t>
      </w:r>
    </w:p>
    <w:p w14:paraId="7FE51C8D" w14:textId="33CA2DAE" w:rsidR="003C5D33" w:rsidRDefault="003C5D33" w:rsidP="003C5D33">
      <w:pPr>
        <w:rPr>
          <w:lang w:val="en-GB"/>
        </w:rPr>
      </w:pPr>
      <w:r>
        <w:rPr>
          <w:lang w:val="en-GB"/>
        </w:rPr>
        <w:t>Brought an olive leaf, Amen</w:t>
      </w:r>
      <w:r w:rsidR="00252EEB">
        <w:rPr>
          <w:lang w:val="en-GB"/>
        </w:rPr>
        <w:t>!</w:t>
      </w:r>
    </w:p>
    <w:p w14:paraId="7795D01F" w14:textId="77777777" w:rsidR="00D418D7" w:rsidRPr="003C5D33" w:rsidRDefault="00D418D7" w:rsidP="00D418D7">
      <w:pPr>
        <w:rPr>
          <w:rStyle w:val="Emphasis"/>
          <w:lang w:val="en-GB"/>
        </w:rPr>
      </w:pPr>
      <w:bookmarkStart w:id="2" w:name="_Hlk82779630"/>
      <w:r>
        <w:rPr>
          <w:rStyle w:val="Emphasis"/>
          <w:lang w:val="en-GB"/>
        </w:rPr>
        <w:t>Chorus</w:t>
      </w:r>
    </w:p>
    <w:bookmarkEnd w:id="2"/>
    <w:p w14:paraId="6EE5177B" w14:textId="77777777" w:rsidR="003C5D33" w:rsidRPr="00766B45" w:rsidRDefault="003C5D33" w:rsidP="003C5D33">
      <w:pPr>
        <w:rPr>
          <w:lang w:val="en-GB"/>
        </w:rPr>
      </w:pPr>
    </w:p>
    <w:p w14:paraId="3C69C6DB" w14:textId="7C78AC75" w:rsidR="003C5D33" w:rsidRDefault="006D43F7" w:rsidP="003C5D33">
      <w:pPr>
        <w:rPr>
          <w:lang w:val="en-GB"/>
        </w:rPr>
      </w:pPr>
      <w:r w:rsidRPr="003C5D33">
        <w:rPr>
          <w:lang w:val="en-GB"/>
        </w:rPr>
        <w:t xml:space="preserve">Yes, that dove had found dry land  </w:t>
      </w:r>
    </w:p>
    <w:p w14:paraId="02B2656A" w14:textId="1F9F46BF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On solid ground</w:t>
      </w:r>
      <w:r w:rsidR="003C5D33" w:rsidRPr="003C5D33">
        <w:rPr>
          <w:lang w:val="en-GB"/>
        </w:rPr>
        <w:t xml:space="preserve"> </w:t>
      </w:r>
    </w:p>
    <w:p w14:paraId="508E7EF1" w14:textId="77777777" w:rsidR="003C5D33" w:rsidRDefault="006D43F7" w:rsidP="003C5D33">
      <w:pPr>
        <w:rPr>
          <w:lang w:val="en-GB"/>
        </w:rPr>
      </w:pPr>
      <w:r w:rsidRPr="003C5D33">
        <w:rPr>
          <w:lang w:val="en-GB"/>
        </w:rPr>
        <w:t xml:space="preserve">Noah could stand_  </w:t>
      </w:r>
    </w:p>
    <w:p w14:paraId="10E9335B" w14:textId="21F50A07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Maybe that land be free from sin</w:t>
      </w:r>
    </w:p>
    <w:p w14:paraId="43439706" w14:textId="77777777" w:rsidR="00D418D7" w:rsidRPr="00254B1C" w:rsidRDefault="00D418D7" w:rsidP="00D418D7">
      <w:pPr>
        <w:rPr>
          <w:rStyle w:val="Emphasis"/>
          <w:lang w:val="fr-CA"/>
        </w:rPr>
      </w:pPr>
      <w:r w:rsidRPr="00254B1C">
        <w:rPr>
          <w:rStyle w:val="Emphasis"/>
          <w:lang w:val="fr-CA"/>
        </w:rPr>
        <w:t>Chorus</w:t>
      </w:r>
    </w:p>
    <w:p w14:paraId="08D954AC" w14:textId="77777777" w:rsidR="00436614" w:rsidRPr="00254B1C" w:rsidRDefault="00436614" w:rsidP="003C5D33">
      <w:pPr>
        <w:rPr>
          <w:lang w:val="fr-CA"/>
        </w:rPr>
      </w:pPr>
    </w:p>
    <w:p w14:paraId="149206A8" w14:textId="77777777" w:rsidR="00436614" w:rsidRPr="00254B1C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4116090A" w14:textId="77777777" w:rsidR="00436614" w:rsidRPr="00254B1C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1A5724E6" w14:textId="71F35A63" w:rsidR="003C5D33" w:rsidRPr="00254B1C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254B1C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3C5D33" w:rsidRPr="00254B1C">
        <w:rPr>
          <w:rFonts w:cs="Calibri"/>
          <w:b/>
          <w:bCs/>
          <w:sz w:val="36"/>
          <w:szCs w:val="24"/>
          <w:u w:val="single"/>
          <w:lang w:val="fr-CA"/>
        </w:rPr>
        <w:t>Ouvre la fenêtre, Noé</w:t>
      </w:r>
    </w:p>
    <w:p w14:paraId="18C8D8E2" w14:textId="7D84DFCB" w:rsidR="003C5D33" w:rsidRPr="003C5D33" w:rsidRDefault="003C5D33" w:rsidP="003C5D33">
      <w:pPr>
        <w:rPr>
          <w:rStyle w:val="Emphasis"/>
          <w:lang w:val="fr-CA"/>
        </w:rPr>
      </w:pPr>
      <w:bookmarkStart w:id="3" w:name="_Hlk82779396"/>
      <w:r w:rsidRPr="003C5D33">
        <w:rPr>
          <w:rStyle w:val="Emphasis"/>
          <w:lang w:val="fr-CA"/>
        </w:rPr>
        <w:t>Refrain</w:t>
      </w:r>
      <w:r w:rsidR="00D418D7">
        <w:rPr>
          <w:rStyle w:val="Emphasis"/>
          <w:lang w:val="fr-CA"/>
        </w:rPr>
        <w:t> :</w:t>
      </w:r>
    </w:p>
    <w:bookmarkEnd w:id="3"/>
    <w:p w14:paraId="1FDF8971" w14:textId="13ADABC2" w:rsidR="003C5D33" w:rsidRPr="003C5D33" w:rsidRDefault="003C5D33" w:rsidP="003C5D33">
      <w:pPr>
        <w:rPr>
          <w:lang w:val="fr-CA"/>
        </w:rPr>
      </w:pPr>
      <w:r w:rsidRPr="003C5D33">
        <w:rPr>
          <w:lang w:val="fr-CA"/>
        </w:rPr>
        <w:t>Ouvre la fenêtre, Noé</w:t>
      </w:r>
    </w:p>
    <w:p w14:paraId="0A0B21B5" w14:textId="0724B8F1" w:rsidR="003C5D33" w:rsidRDefault="003C5D33" w:rsidP="003C5D33">
      <w:pPr>
        <w:rPr>
          <w:lang w:val="fr-CA"/>
        </w:rPr>
      </w:pPr>
      <w:r w:rsidRPr="003C5D33">
        <w:rPr>
          <w:lang w:val="fr-CA"/>
        </w:rPr>
        <w:t>Oui, ouvre la fenêtre e</w:t>
      </w:r>
      <w:r>
        <w:rPr>
          <w:lang w:val="fr-CA"/>
        </w:rPr>
        <w:t>t laisse entrer la colombe</w:t>
      </w:r>
    </w:p>
    <w:p w14:paraId="5CD73FB6" w14:textId="24B7DAE2" w:rsidR="003C5D33" w:rsidRDefault="003C5D33" w:rsidP="003C5D33">
      <w:pPr>
        <w:rPr>
          <w:lang w:val="fr-CA"/>
        </w:rPr>
      </w:pPr>
    </w:p>
    <w:p w14:paraId="3C54DDCE" w14:textId="67E7E5B1" w:rsidR="003C5D33" w:rsidRDefault="003C5D33" w:rsidP="003C5D33">
      <w:pPr>
        <w:rPr>
          <w:lang w:val="fr-CA"/>
        </w:rPr>
      </w:pPr>
      <w:r>
        <w:rPr>
          <w:lang w:val="fr-CA"/>
        </w:rPr>
        <w:t>Il a plu et plu pendant quarante jours</w:t>
      </w:r>
    </w:p>
    <w:p w14:paraId="5C7725CF" w14:textId="4B4DE5DF" w:rsidR="003C5D33" w:rsidRDefault="003C5D33" w:rsidP="003C5D33">
      <w:pPr>
        <w:rPr>
          <w:lang w:val="fr-CA"/>
        </w:rPr>
      </w:pPr>
      <w:r>
        <w:rPr>
          <w:lang w:val="fr-CA"/>
        </w:rPr>
        <w:t>Et l’</w:t>
      </w:r>
      <w:r w:rsidR="00D418D7">
        <w:rPr>
          <w:lang w:val="fr-CA"/>
        </w:rPr>
        <w:t>arche de Noé est parti à la dérive</w:t>
      </w:r>
    </w:p>
    <w:p w14:paraId="289EF9AD" w14:textId="0927CED3" w:rsidR="003C5D33" w:rsidRDefault="00D418D7" w:rsidP="003C5D33">
      <w:pPr>
        <w:rPr>
          <w:lang w:val="fr-CA"/>
        </w:rPr>
      </w:pPr>
      <w:r>
        <w:rPr>
          <w:lang w:val="fr-CA"/>
        </w:rPr>
        <w:t>Il s’est échoué sur le Mont Ararat</w:t>
      </w:r>
    </w:p>
    <w:p w14:paraId="414517C2" w14:textId="6D940911" w:rsidR="003C5D33" w:rsidRDefault="00D418D7" w:rsidP="003C5D33">
      <w:pPr>
        <w:rPr>
          <w:lang w:val="fr-CA"/>
        </w:rPr>
      </w:pPr>
      <w:r>
        <w:rPr>
          <w:lang w:val="fr-CA"/>
        </w:rPr>
        <w:t>Il y a de l’eau, de l’eau tout autour.</w:t>
      </w:r>
    </w:p>
    <w:p w14:paraId="29EE915D" w14:textId="77777777" w:rsidR="00D418D7" w:rsidRPr="003C5D33" w:rsidRDefault="00D418D7" w:rsidP="00D418D7">
      <w:pPr>
        <w:rPr>
          <w:rStyle w:val="Emphasis"/>
          <w:lang w:val="fr-CA"/>
        </w:rPr>
      </w:pPr>
      <w:r w:rsidRPr="003C5D33">
        <w:rPr>
          <w:rStyle w:val="Emphasis"/>
          <w:lang w:val="fr-CA"/>
        </w:rPr>
        <w:t>Refrain</w:t>
      </w:r>
    </w:p>
    <w:p w14:paraId="56D32773" w14:textId="7D9D3D2B" w:rsidR="00D418D7" w:rsidRDefault="00D418D7" w:rsidP="003C5D33">
      <w:pPr>
        <w:rPr>
          <w:lang w:val="fr-CA"/>
        </w:rPr>
      </w:pPr>
    </w:p>
    <w:p w14:paraId="14408506" w14:textId="7A537E92" w:rsidR="00D418D7" w:rsidRDefault="00D418D7" w:rsidP="003C5D33">
      <w:pPr>
        <w:rPr>
          <w:lang w:val="fr-CA"/>
        </w:rPr>
      </w:pPr>
      <w:r>
        <w:rPr>
          <w:lang w:val="fr-CA"/>
        </w:rPr>
        <w:t>Noé envoya voler une colombe</w:t>
      </w:r>
    </w:p>
    <w:p w14:paraId="702B9F72" w14:textId="6085D39D" w:rsidR="00D418D7" w:rsidRDefault="00D418D7" w:rsidP="003C5D33">
      <w:pPr>
        <w:rPr>
          <w:lang w:val="fr-CA"/>
        </w:rPr>
      </w:pPr>
      <w:r>
        <w:rPr>
          <w:lang w:val="fr-CA"/>
        </w:rPr>
        <w:t>Qui est revenue directement, après un moment</w:t>
      </w:r>
    </w:p>
    <w:p w14:paraId="28BF790F" w14:textId="5BF28FB5" w:rsidR="00D418D7" w:rsidRDefault="00D418D7" w:rsidP="003C5D33">
      <w:pPr>
        <w:rPr>
          <w:lang w:val="fr-CA"/>
        </w:rPr>
      </w:pPr>
      <w:r>
        <w:rPr>
          <w:lang w:val="fr-CA"/>
        </w:rPr>
        <w:t>Noé renvoya la colombe de nouveau</w:t>
      </w:r>
    </w:p>
    <w:p w14:paraId="037FFA75" w14:textId="681497DA" w:rsidR="00D418D7" w:rsidRDefault="00D418D7" w:rsidP="003C5D33">
      <w:pPr>
        <w:rPr>
          <w:lang w:val="fr-CA"/>
        </w:rPr>
      </w:pPr>
      <w:r>
        <w:rPr>
          <w:lang w:val="fr-CA"/>
        </w:rPr>
        <w:t>Elle a ramené une feuille d’olivier, Amen !</w:t>
      </w:r>
    </w:p>
    <w:p w14:paraId="3F7D993C" w14:textId="77777777" w:rsidR="00D418D7" w:rsidRPr="003C5D33" w:rsidRDefault="00D418D7" w:rsidP="00D418D7">
      <w:pPr>
        <w:rPr>
          <w:rStyle w:val="Emphasis"/>
          <w:lang w:val="fr-CA"/>
        </w:rPr>
      </w:pPr>
      <w:bookmarkStart w:id="4" w:name="_Hlk82779637"/>
      <w:r w:rsidRPr="003C5D33">
        <w:rPr>
          <w:rStyle w:val="Emphasis"/>
          <w:lang w:val="fr-CA"/>
        </w:rPr>
        <w:t>Refrain</w:t>
      </w:r>
    </w:p>
    <w:bookmarkEnd w:id="4"/>
    <w:p w14:paraId="2FF3702C" w14:textId="77777777" w:rsidR="00D418D7" w:rsidRDefault="00D418D7" w:rsidP="003C5D33">
      <w:pPr>
        <w:rPr>
          <w:lang w:val="fr-CA"/>
        </w:rPr>
      </w:pPr>
    </w:p>
    <w:p w14:paraId="3D553D81" w14:textId="1770A772" w:rsidR="003C5D33" w:rsidRDefault="003C5D33" w:rsidP="003C5D33">
      <w:pPr>
        <w:rPr>
          <w:lang w:val="fr-CA"/>
        </w:rPr>
      </w:pPr>
      <w:r>
        <w:rPr>
          <w:lang w:val="fr-CA"/>
        </w:rPr>
        <w:t>Oui, cette colombe a trouvé de la terre sèche</w:t>
      </w:r>
    </w:p>
    <w:p w14:paraId="57D475FD" w14:textId="22368E12" w:rsidR="003C5D33" w:rsidRDefault="003C5D33" w:rsidP="003C5D33">
      <w:pPr>
        <w:rPr>
          <w:lang w:val="fr-CA"/>
        </w:rPr>
      </w:pPr>
      <w:r>
        <w:rPr>
          <w:lang w:val="fr-CA"/>
        </w:rPr>
        <w:t>Sur la terre ferme</w:t>
      </w:r>
    </w:p>
    <w:p w14:paraId="43B4A146" w14:textId="015B75CD" w:rsidR="003C5D33" w:rsidRDefault="003C5D33" w:rsidP="003C5D33">
      <w:pPr>
        <w:rPr>
          <w:lang w:val="fr-CA"/>
        </w:rPr>
      </w:pPr>
      <w:r>
        <w:rPr>
          <w:lang w:val="fr-CA"/>
        </w:rPr>
        <w:t>Noé pouvait se tenir debout</w:t>
      </w:r>
    </w:p>
    <w:p w14:paraId="2CC2F68A" w14:textId="5407C0B9" w:rsidR="003C5D33" w:rsidRDefault="003C5D33" w:rsidP="003C5D33">
      <w:pPr>
        <w:rPr>
          <w:lang w:val="fr-CA"/>
        </w:rPr>
      </w:pPr>
      <w:r>
        <w:rPr>
          <w:lang w:val="fr-CA"/>
        </w:rPr>
        <w:t>Peut</w:t>
      </w:r>
      <w:r w:rsidR="00D418D7">
        <w:rPr>
          <w:lang w:val="fr-CA"/>
        </w:rPr>
        <w:t>-être que cette terre est libre du péché</w:t>
      </w:r>
    </w:p>
    <w:p w14:paraId="4ECA0D93" w14:textId="20B35C5F" w:rsidR="00B50671" w:rsidRPr="00254B1C" w:rsidRDefault="00D418D7" w:rsidP="00D418D7">
      <w:pPr>
        <w:rPr>
          <w:rStyle w:val="Emphasis"/>
          <w:lang w:val="en-GB"/>
        </w:rPr>
      </w:pPr>
      <w:r w:rsidRPr="00254B1C">
        <w:rPr>
          <w:rStyle w:val="Emphasis"/>
          <w:lang w:val="en-GB"/>
        </w:rPr>
        <w:t>Refrain</w:t>
      </w:r>
    </w:p>
    <w:p w14:paraId="2FA7C569" w14:textId="356EBD39" w:rsidR="00D418D7" w:rsidRPr="00254B1C" w:rsidRDefault="00D418D7" w:rsidP="00D418D7">
      <w:pPr>
        <w:rPr>
          <w:rStyle w:val="Emphasis"/>
          <w:lang w:val="en-GB"/>
        </w:rPr>
      </w:pPr>
    </w:p>
    <w:p w14:paraId="48795D89" w14:textId="77777777" w:rsidR="00D418D7" w:rsidRPr="00254B1C" w:rsidRDefault="00D418D7" w:rsidP="003C5D33">
      <w:pPr>
        <w:rPr>
          <w:lang w:val="en-GB"/>
        </w:rPr>
      </w:pPr>
    </w:p>
    <w:p w14:paraId="586E7E4B" w14:textId="2A7ED9A4" w:rsidR="002C46FA" w:rsidRPr="00C70114" w:rsidRDefault="002C46FA" w:rsidP="003A1708">
      <w:pPr>
        <w:rPr>
          <w:lang w:val="fr-CA"/>
        </w:rPr>
      </w:pPr>
    </w:p>
    <w:sectPr w:rsidR="002C46FA" w:rsidRPr="00C70114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170"/>
    <w:rsid w:val="00104710"/>
    <w:rsid w:val="001C30DB"/>
    <w:rsid w:val="00252EEB"/>
    <w:rsid w:val="00254B1C"/>
    <w:rsid w:val="002C46FA"/>
    <w:rsid w:val="003A1708"/>
    <w:rsid w:val="003C5D33"/>
    <w:rsid w:val="00436614"/>
    <w:rsid w:val="005B0170"/>
    <w:rsid w:val="00671AEB"/>
    <w:rsid w:val="006D43F7"/>
    <w:rsid w:val="00766B45"/>
    <w:rsid w:val="00930FC6"/>
    <w:rsid w:val="00986502"/>
    <w:rsid w:val="00A365EA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2021-10-07T16:28:00Z</dcterms:created>
  <dcterms:modified xsi:type="dcterms:W3CDTF">2021-10-07T16:28:00Z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