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C4208F" w14:textId="5146F6E4" w:rsidR="00436614" w:rsidRPr="00766B45" w:rsidRDefault="006D43F7">
      <w:pPr>
        <w:rPr>
          <w:rStyle w:val="Emphasis"/>
          <w:rFonts w:cs="Calibri"/>
          <w:i w:val="0"/>
          <w:iCs w:val="0"/>
          <w:color w:val="131515"/>
          <w:sz w:val="24"/>
          <w:szCs w:val="24"/>
          <w:lang w:val="en-GB"/>
        </w:rPr>
      </w:pPr>
      <w:r w:rsidRPr="00766B45">
        <w:rPr>
          <w:rFonts w:cs="Calibri"/>
          <w:b/>
          <w:bCs/>
          <w:sz w:val="36"/>
          <w:szCs w:val="24"/>
          <w:u w:val="single"/>
          <w:lang w:val="en-GB"/>
        </w:rPr>
        <w:t xml:space="preserve">The Prayer of the Dove  </w:t>
      </w:r>
    </w:p>
    <w:p w14:paraId="0921CCE5" w14:textId="6727C7B8" w:rsidR="00436614" w:rsidRPr="00766B45" w:rsidRDefault="006D43F7" w:rsidP="001C30DB">
      <w:pPr>
        <w:shd w:val="clear" w:color="auto" w:fill="FFFFFF"/>
        <w:tabs>
          <w:tab w:val="left" w:pos="4305"/>
        </w:tabs>
        <w:spacing w:after="120" w:line="100" w:lineRule="atLeast"/>
        <w:rPr>
          <w:rStyle w:val="Emphasis"/>
          <w:rFonts w:cs="Calibri"/>
          <w:i w:val="0"/>
          <w:iCs w:val="0"/>
          <w:color w:val="131515"/>
          <w:sz w:val="24"/>
          <w:szCs w:val="24"/>
          <w:lang w:val="en-GB"/>
        </w:rPr>
      </w:pPr>
      <w:r w:rsidRPr="00766B45">
        <w:rPr>
          <w:rStyle w:val="Emphasis"/>
          <w:rFonts w:cs="Calibri"/>
          <w:i w:val="0"/>
          <w:iCs w:val="0"/>
          <w:color w:val="131515"/>
          <w:sz w:val="24"/>
          <w:szCs w:val="24"/>
          <w:lang w:val="en-GB"/>
        </w:rPr>
        <w:t>The Ark waits, the Ark waits, Lord</w:t>
      </w:r>
    </w:p>
    <w:p w14:paraId="70BE107B" w14:textId="77777777" w:rsidR="00436614" w:rsidRPr="00766B45" w:rsidRDefault="006D43F7" w:rsidP="001C30DB">
      <w:pPr>
        <w:shd w:val="clear" w:color="auto" w:fill="FFFFFF"/>
        <w:tabs>
          <w:tab w:val="left" w:pos="4305"/>
        </w:tabs>
        <w:spacing w:after="120" w:line="100" w:lineRule="atLeast"/>
        <w:rPr>
          <w:rStyle w:val="Emphasis"/>
          <w:rFonts w:cs="Calibri"/>
          <w:i w:val="0"/>
          <w:iCs w:val="0"/>
          <w:color w:val="131515"/>
          <w:sz w:val="24"/>
          <w:szCs w:val="24"/>
          <w:lang w:val="en-GB"/>
        </w:rPr>
      </w:pPr>
      <w:r w:rsidRPr="00766B45">
        <w:rPr>
          <w:rStyle w:val="Emphasis"/>
          <w:rFonts w:cs="Calibri"/>
          <w:i w:val="0"/>
          <w:iCs w:val="0"/>
          <w:color w:val="131515"/>
          <w:sz w:val="24"/>
          <w:szCs w:val="24"/>
          <w:lang w:val="en-GB"/>
        </w:rPr>
        <w:t>The Ark waits on your will and the sign of your peace</w:t>
      </w:r>
    </w:p>
    <w:p w14:paraId="7B26BFCB" w14:textId="77777777" w:rsidR="001C30DB" w:rsidRDefault="006D43F7" w:rsidP="001C30DB">
      <w:pPr>
        <w:shd w:val="clear" w:color="auto" w:fill="FFFFFF"/>
        <w:tabs>
          <w:tab w:val="left" w:pos="4305"/>
        </w:tabs>
        <w:spacing w:after="120" w:line="100" w:lineRule="atLeast"/>
        <w:rPr>
          <w:rStyle w:val="Emphasis"/>
          <w:rFonts w:cs="Calibri"/>
          <w:i w:val="0"/>
          <w:iCs w:val="0"/>
          <w:color w:val="131515"/>
          <w:sz w:val="24"/>
          <w:szCs w:val="24"/>
          <w:lang w:val="en-GB"/>
        </w:rPr>
      </w:pPr>
      <w:r w:rsidRPr="00766B45">
        <w:rPr>
          <w:rStyle w:val="Emphasis"/>
          <w:rFonts w:cs="Calibri"/>
          <w:i w:val="0"/>
          <w:iCs w:val="0"/>
          <w:color w:val="131515"/>
          <w:sz w:val="24"/>
          <w:szCs w:val="24"/>
          <w:lang w:val="en-GB"/>
        </w:rPr>
        <w:t xml:space="preserve">I am the dove.  </w:t>
      </w:r>
    </w:p>
    <w:p w14:paraId="468B2DBA" w14:textId="7C25C205" w:rsidR="00436614" w:rsidRPr="00766B45" w:rsidRDefault="006D43F7" w:rsidP="001C30DB">
      <w:pPr>
        <w:shd w:val="clear" w:color="auto" w:fill="FFFFFF"/>
        <w:tabs>
          <w:tab w:val="left" w:pos="4305"/>
        </w:tabs>
        <w:spacing w:after="120" w:line="100" w:lineRule="atLeast"/>
        <w:rPr>
          <w:rStyle w:val="Emphasis"/>
          <w:rFonts w:cs="Calibri"/>
          <w:i w:val="0"/>
          <w:iCs w:val="0"/>
          <w:color w:val="131515"/>
          <w:sz w:val="24"/>
          <w:szCs w:val="24"/>
          <w:lang w:val="en-GB"/>
        </w:rPr>
      </w:pPr>
      <w:r w:rsidRPr="00766B45">
        <w:rPr>
          <w:rStyle w:val="Emphasis"/>
          <w:rFonts w:cs="Calibri"/>
          <w:i w:val="0"/>
          <w:iCs w:val="0"/>
          <w:color w:val="131515"/>
          <w:sz w:val="24"/>
          <w:szCs w:val="24"/>
          <w:lang w:val="en-GB"/>
        </w:rPr>
        <w:t>Simple as the sweetness that comes from You.</w:t>
      </w:r>
    </w:p>
    <w:p w14:paraId="646619E6" w14:textId="2BDABDA7" w:rsidR="00436614" w:rsidRPr="00766B45" w:rsidRDefault="006D43F7" w:rsidP="001C30DB">
      <w:pPr>
        <w:shd w:val="clear" w:color="auto" w:fill="FFFFFF"/>
        <w:tabs>
          <w:tab w:val="left" w:pos="4305"/>
        </w:tabs>
        <w:spacing w:after="120" w:line="100" w:lineRule="atLeast"/>
        <w:rPr>
          <w:rFonts w:eastAsia="Times New Roman" w:cs="Calibri"/>
          <w:color w:val="1A1A1A"/>
          <w:sz w:val="24"/>
          <w:szCs w:val="24"/>
          <w:lang w:val="en-GB"/>
        </w:rPr>
      </w:pPr>
      <w:r w:rsidRPr="00766B45">
        <w:rPr>
          <w:rStyle w:val="Emphasis"/>
          <w:rFonts w:cs="Calibri"/>
          <w:i w:val="0"/>
          <w:iCs w:val="0"/>
          <w:color w:val="131515"/>
          <w:sz w:val="24"/>
          <w:szCs w:val="24"/>
          <w:lang w:val="en-GB"/>
        </w:rPr>
        <w:t>The Ark waits, the Ark waits, Lord</w:t>
      </w:r>
    </w:p>
    <w:p w14:paraId="011BC765" w14:textId="77777777" w:rsidR="001C30DB" w:rsidRDefault="006D43F7" w:rsidP="001C30DB">
      <w:pPr>
        <w:shd w:val="clear" w:color="auto" w:fill="FFFFFF"/>
        <w:tabs>
          <w:tab w:val="left" w:pos="4305"/>
        </w:tabs>
        <w:spacing w:after="120" w:line="100" w:lineRule="atLeast"/>
        <w:rPr>
          <w:rFonts w:eastAsia="Times New Roman" w:cs="Calibri"/>
          <w:color w:val="1A1A1A"/>
          <w:sz w:val="24"/>
          <w:szCs w:val="24"/>
          <w:lang w:val="en-GB"/>
        </w:rPr>
      </w:pPr>
      <w:r w:rsidRPr="00766B45">
        <w:rPr>
          <w:rFonts w:eastAsia="Times New Roman" w:cs="Calibri"/>
          <w:color w:val="1A1A1A"/>
          <w:sz w:val="24"/>
          <w:szCs w:val="24"/>
          <w:lang w:val="en-GB"/>
        </w:rPr>
        <w:t xml:space="preserve">It has endured   </w:t>
      </w:r>
    </w:p>
    <w:p w14:paraId="3BFC8AE2" w14:textId="54594E40" w:rsidR="00436614" w:rsidRPr="00766B45" w:rsidRDefault="006D43F7" w:rsidP="001C30DB">
      <w:pPr>
        <w:shd w:val="clear" w:color="auto" w:fill="FFFFFF"/>
        <w:tabs>
          <w:tab w:val="left" w:pos="4305"/>
        </w:tabs>
        <w:spacing w:after="120" w:line="100" w:lineRule="atLeast"/>
        <w:rPr>
          <w:rFonts w:eastAsia="Times New Roman" w:cs="Calibri"/>
          <w:color w:val="1A1A1A"/>
          <w:sz w:val="24"/>
          <w:szCs w:val="24"/>
          <w:lang w:val="en-GB"/>
        </w:rPr>
      </w:pPr>
      <w:r w:rsidRPr="00766B45">
        <w:rPr>
          <w:rFonts w:eastAsia="Times New Roman" w:cs="Calibri"/>
          <w:color w:val="1A1A1A"/>
          <w:sz w:val="24"/>
          <w:szCs w:val="24"/>
          <w:lang w:val="en-GB"/>
        </w:rPr>
        <w:t>Let me carry it a sprig of hope and joy</w:t>
      </w:r>
    </w:p>
    <w:p w14:paraId="6268E361" w14:textId="4868635D" w:rsidR="00436614" w:rsidRPr="00766B45" w:rsidRDefault="006D43F7" w:rsidP="001C30DB">
      <w:pPr>
        <w:shd w:val="clear" w:color="auto" w:fill="FFFFFF"/>
        <w:tabs>
          <w:tab w:val="left" w:pos="4305"/>
        </w:tabs>
        <w:spacing w:after="120" w:line="100" w:lineRule="atLeast"/>
        <w:rPr>
          <w:rFonts w:eastAsia="Times New Roman" w:cs="Calibri"/>
          <w:color w:val="1A1A1A"/>
          <w:sz w:val="24"/>
          <w:szCs w:val="24"/>
          <w:lang w:val="en-GB"/>
        </w:rPr>
      </w:pPr>
      <w:r w:rsidRPr="00766B45">
        <w:rPr>
          <w:rFonts w:eastAsia="Times New Roman" w:cs="Calibri"/>
          <w:color w:val="1A1A1A"/>
          <w:sz w:val="24"/>
          <w:szCs w:val="24"/>
          <w:lang w:val="en-GB"/>
        </w:rPr>
        <w:t>And put at the heart of its forsakenness</w:t>
      </w:r>
    </w:p>
    <w:p w14:paraId="6CE7F3ED" w14:textId="77777777" w:rsidR="00436614" w:rsidRPr="00766B45" w:rsidRDefault="006D43F7" w:rsidP="001C30DB">
      <w:pPr>
        <w:shd w:val="clear" w:color="auto" w:fill="FFFFFF"/>
        <w:tabs>
          <w:tab w:val="left" w:pos="4305"/>
        </w:tabs>
        <w:spacing w:after="120" w:line="100" w:lineRule="atLeast"/>
        <w:rPr>
          <w:rFonts w:eastAsia="Times New Roman" w:cs="Calibri"/>
          <w:color w:val="1A1A1A"/>
          <w:sz w:val="24"/>
          <w:szCs w:val="24"/>
          <w:lang w:val="en-GB"/>
        </w:rPr>
      </w:pPr>
      <w:r w:rsidRPr="00766B45">
        <w:rPr>
          <w:rFonts w:eastAsia="Times New Roman" w:cs="Calibri"/>
          <w:color w:val="1A1A1A"/>
          <w:sz w:val="24"/>
          <w:szCs w:val="24"/>
          <w:lang w:val="en-GB"/>
        </w:rPr>
        <w:t>This, in which Your love clothes me</w:t>
      </w:r>
    </w:p>
    <w:p w14:paraId="1985B653" w14:textId="77777777" w:rsidR="00436614" w:rsidRPr="003C5D33" w:rsidRDefault="006D43F7" w:rsidP="001C30DB">
      <w:pPr>
        <w:shd w:val="clear" w:color="auto" w:fill="FFFFFF"/>
        <w:tabs>
          <w:tab w:val="left" w:pos="4305"/>
        </w:tabs>
        <w:spacing w:after="120" w:line="100" w:lineRule="atLeast"/>
        <w:rPr>
          <w:rFonts w:eastAsia="Times New Roman" w:cs="Calibri"/>
          <w:color w:val="1A1A1A"/>
          <w:sz w:val="24"/>
          <w:szCs w:val="24"/>
          <w:lang w:val="fr-CA"/>
        </w:rPr>
      </w:pPr>
      <w:r w:rsidRPr="003C5D33">
        <w:rPr>
          <w:rFonts w:eastAsia="Times New Roman" w:cs="Calibri"/>
          <w:color w:val="1A1A1A"/>
          <w:sz w:val="24"/>
          <w:szCs w:val="24"/>
          <w:lang w:val="fr-CA"/>
        </w:rPr>
        <w:t xml:space="preserve">Grace </w:t>
      </w:r>
      <w:proofErr w:type="spellStart"/>
      <w:r w:rsidRPr="003C5D33">
        <w:rPr>
          <w:rFonts w:eastAsia="Times New Roman" w:cs="Calibri"/>
          <w:color w:val="1A1A1A"/>
          <w:sz w:val="24"/>
          <w:szCs w:val="24"/>
          <w:lang w:val="fr-CA"/>
        </w:rPr>
        <w:t>Immaculate</w:t>
      </w:r>
      <w:proofErr w:type="spellEnd"/>
    </w:p>
    <w:p w14:paraId="39B03EEE" w14:textId="54C4319F" w:rsidR="00436614" w:rsidRPr="003C5D33" w:rsidRDefault="006D43F7" w:rsidP="001C30DB">
      <w:pPr>
        <w:shd w:val="clear" w:color="auto" w:fill="FFFFFF"/>
        <w:tabs>
          <w:tab w:val="left" w:pos="4305"/>
        </w:tabs>
        <w:spacing w:after="120" w:line="100" w:lineRule="atLeast"/>
        <w:rPr>
          <w:rFonts w:eastAsia="Times New Roman" w:cs="Calibri"/>
          <w:color w:val="1A1A1A"/>
          <w:sz w:val="24"/>
          <w:szCs w:val="24"/>
          <w:lang w:val="fr-CA"/>
        </w:rPr>
      </w:pPr>
      <w:r w:rsidRPr="003C5D33">
        <w:rPr>
          <w:rFonts w:eastAsia="Times New Roman" w:cs="Calibri"/>
          <w:color w:val="1A1A1A"/>
          <w:sz w:val="24"/>
          <w:szCs w:val="24"/>
          <w:lang w:val="fr-CA"/>
        </w:rPr>
        <w:t>Amen .</w:t>
      </w:r>
    </w:p>
    <w:p w14:paraId="396B13D1" w14:textId="77777777" w:rsidR="00436614" w:rsidRPr="003C5D33" w:rsidRDefault="00436614">
      <w:pPr>
        <w:shd w:val="clear" w:color="auto" w:fill="FFFFFF"/>
        <w:tabs>
          <w:tab w:val="left" w:pos="4305"/>
        </w:tabs>
        <w:spacing w:after="0" w:line="100" w:lineRule="atLeast"/>
        <w:rPr>
          <w:rFonts w:eastAsia="Times New Roman" w:cs="Calibri"/>
          <w:color w:val="1A1A1A"/>
          <w:sz w:val="24"/>
          <w:szCs w:val="24"/>
          <w:lang w:val="fr-CA"/>
        </w:rPr>
      </w:pPr>
    </w:p>
    <w:p w14:paraId="5ED244E7" w14:textId="77777777" w:rsidR="001C30DB" w:rsidRPr="003C5D33" w:rsidRDefault="00B77E7A">
      <w:pPr>
        <w:rPr>
          <w:rFonts w:cs="Calibri"/>
          <w:b/>
          <w:bCs/>
          <w:sz w:val="36"/>
          <w:szCs w:val="24"/>
          <w:u w:val="single"/>
          <w:lang w:val="fr-CA"/>
        </w:rPr>
      </w:pPr>
      <w:r w:rsidRPr="003C5D33">
        <w:rPr>
          <w:rFonts w:cs="Calibri"/>
          <w:b/>
          <w:bCs/>
          <w:sz w:val="36"/>
          <w:szCs w:val="24"/>
          <w:u w:val="single"/>
          <w:lang w:val="fr-CA"/>
        </w:rPr>
        <w:br w:type="column"/>
      </w:r>
      <w:r w:rsidR="001C30DB" w:rsidRPr="003C5D33">
        <w:rPr>
          <w:rFonts w:cs="Calibri"/>
          <w:b/>
          <w:bCs/>
          <w:sz w:val="36"/>
          <w:szCs w:val="24"/>
          <w:u w:val="single"/>
          <w:lang w:val="fr-CA"/>
        </w:rPr>
        <w:t>Prière de la Colombe</w:t>
      </w:r>
    </w:p>
    <w:p w14:paraId="600AC350" w14:textId="77777777" w:rsidR="001C30DB" w:rsidRDefault="001C30DB" w:rsidP="001C30DB">
      <w:pPr>
        <w:spacing w:after="120"/>
        <w:rPr>
          <w:lang w:val="fr-CA"/>
        </w:rPr>
      </w:pPr>
      <w:r w:rsidRPr="001C30DB">
        <w:rPr>
          <w:lang w:val="fr-CA"/>
        </w:rPr>
        <w:t xml:space="preserve">L’arche attend Seigneur; </w:t>
      </w:r>
    </w:p>
    <w:p w14:paraId="3055878F" w14:textId="77E67B07" w:rsidR="001C30DB" w:rsidRPr="001C30DB" w:rsidRDefault="001C30DB" w:rsidP="001C30DB">
      <w:pPr>
        <w:spacing w:after="120"/>
        <w:rPr>
          <w:lang w:val="fr-CA"/>
        </w:rPr>
      </w:pPr>
      <w:r w:rsidRPr="001C30DB">
        <w:rPr>
          <w:lang w:val="fr-CA"/>
        </w:rPr>
        <w:t>l’arche attend votre bon vouloir et le signe de votre paix.</w:t>
      </w:r>
    </w:p>
    <w:p w14:paraId="5C3E3BDC" w14:textId="77777777" w:rsidR="001C30DB" w:rsidRPr="001C30DB" w:rsidRDefault="001C30DB" w:rsidP="001C30DB">
      <w:pPr>
        <w:spacing w:after="120"/>
        <w:rPr>
          <w:lang w:val="fr-CA"/>
        </w:rPr>
      </w:pPr>
      <w:r w:rsidRPr="001C30DB">
        <w:rPr>
          <w:lang w:val="fr-CA"/>
        </w:rPr>
        <w:t>Je suis la simple colombe.</w:t>
      </w:r>
    </w:p>
    <w:p w14:paraId="5A8B48A1" w14:textId="77777777" w:rsidR="001C30DB" w:rsidRPr="001C30DB" w:rsidRDefault="001C30DB" w:rsidP="001C30DB">
      <w:pPr>
        <w:spacing w:after="120"/>
        <w:rPr>
          <w:lang w:val="fr-CA"/>
        </w:rPr>
      </w:pPr>
      <w:r w:rsidRPr="001C30DB">
        <w:rPr>
          <w:lang w:val="fr-CA"/>
        </w:rPr>
        <w:t>Simple comme la douceur qui vient de vous.</w:t>
      </w:r>
    </w:p>
    <w:p w14:paraId="377666FA" w14:textId="77777777" w:rsidR="001C30DB" w:rsidRDefault="001C30DB" w:rsidP="001C30DB">
      <w:pPr>
        <w:spacing w:after="120"/>
        <w:rPr>
          <w:lang w:val="fr-CA"/>
        </w:rPr>
      </w:pPr>
      <w:r w:rsidRPr="001C30DB">
        <w:rPr>
          <w:lang w:val="fr-CA"/>
        </w:rPr>
        <w:t xml:space="preserve">L’arche attend Seigneur, </w:t>
      </w:r>
    </w:p>
    <w:p w14:paraId="2C6E1CEF" w14:textId="1898C2D0" w:rsidR="001C30DB" w:rsidRPr="001C30DB" w:rsidRDefault="001C30DB" w:rsidP="001C30DB">
      <w:pPr>
        <w:spacing w:after="120"/>
        <w:rPr>
          <w:lang w:val="fr-CA"/>
        </w:rPr>
      </w:pPr>
      <w:r w:rsidRPr="001C30DB">
        <w:rPr>
          <w:lang w:val="fr-CA"/>
        </w:rPr>
        <w:t>elle a souffert.</w:t>
      </w:r>
    </w:p>
    <w:p w14:paraId="6CE2807E" w14:textId="77777777" w:rsidR="001C30DB" w:rsidRDefault="001C30DB" w:rsidP="001C30DB">
      <w:pPr>
        <w:spacing w:after="120"/>
        <w:rPr>
          <w:lang w:val="fr-CA"/>
        </w:rPr>
      </w:pPr>
      <w:r w:rsidRPr="001C30DB">
        <w:rPr>
          <w:lang w:val="fr-CA"/>
        </w:rPr>
        <w:t xml:space="preserve">Laissez-moi lui porter ce rameau d’espérance et de joie </w:t>
      </w:r>
    </w:p>
    <w:p w14:paraId="33BD2314" w14:textId="77777777" w:rsidR="001C30DB" w:rsidRDefault="001C30DB" w:rsidP="001C30DB">
      <w:pPr>
        <w:spacing w:after="120"/>
        <w:rPr>
          <w:lang w:val="fr-CA"/>
        </w:rPr>
      </w:pPr>
      <w:r w:rsidRPr="001C30DB">
        <w:rPr>
          <w:lang w:val="fr-CA"/>
        </w:rPr>
        <w:t xml:space="preserve">et poser au </w:t>
      </w:r>
      <w:proofErr w:type="spellStart"/>
      <w:r w:rsidRPr="001C30DB">
        <w:rPr>
          <w:lang w:val="fr-CA"/>
        </w:rPr>
        <w:t>coeur</w:t>
      </w:r>
      <w:proofErr w:type="spellEnd"/>
      <w:r w:rsidRPr="001C30DB">
        <w:rPr>
          <w:lang w:val="fr-CA"/>
        </w:rPr>
        <w:t xml:space="preserve"> de son abandon </w:t>
      </w:r>
    </w:p>
    <w:p w14:paraId="625E6972" w14:textId="77777777" w:rsidR="00E70883" w:rsidRDefault="001C30DB" w:rsidP="001C30DB">
      <w:pPr>
        <w:spacing w:after="120"/>
        <w:rPr>
          <w:lang w:val="fr-CA"/>
        </w:rPr>
      </w:pPr>
      <w:r w:rsidRPr="001C30DB">
        <w:rPr>
          <w:lang w:val="fr-CA"/>
        </w:rPr>
        <w:t xml:space="preserve">la grâce immaculée </w:t>
      </w:r>
    </w:p>
    <w:p w14:paraId="1758CB80" w14:textId="05B0955B" w:rsidR="001C30DB" w:rsidRPr="001C30DB" w:rsidRDefault="001C30DB" w:rsidP="001C30DB">
      <w:pPr>
        <w:spacing w:after="120"/>
        <w:rPr>
          <w:lang w:val="fr-CA"/>
        </w:rPr>
      </w:pPr>
      <w:r w:rsidRPr="001C30DB">
        <w:rPr>
          <w:lang w:val="fr-CA"/>
        </w:rPr>
        <w:t>dont votre amour m’a revêtue.</w:t>
      </w:r>
    </w:p>
    <w:p w14:paraId="23E734EF" w14:textId="77777777" w:rsidR="001C30DB" w:rsidRDefault="001C30DB" w:rsidP="001C30DB">
      <w:pPr>
        <w:spacing w:after="120"/>
        <w:rPr>
          <w:lang w:val="en-GB"/>
        </w:rPr>
      </w:pPr>
      <w:proofErr w:type="spellStart"/>
      <w:r w:rsidRPr="001C30DB">
        <w:rPr>
          <w:lang w:val="en-GB"/>
        </w:rPr>
        <w:t>Ainsi</w:t>
      </w:r>
      <w:proofErr w:type="spellEnd"/>
      <w:r w:rsidRPr="001C30DB">
        <w:rPr>
          <w:lang w:val="en-GB"/>
        </w:rPr>
        <w:t xml:space="preserve"> </w:t>
      </w:r>
      <w:proofErr w:type="spellStart"/>
      <w:r w:rsidRPr="001C30DB">
        <w:rPr>
          <w:lang w:val="en-GB"/>
        </w:rPr>
        <w:t>soit</w:t>
      </w:r>
      <w:proofErr w:type="spellEnd"/>
      <w:r w:rsidRPr="001C30DB">
        <w:rPr>
          <w:lang w:val="en-GB"/>
        </w:rPr>
        <w:t>-il</w:t>
      </w:r>
    </w:p>
    <w:sectPr w:rsidR="001C30DB" w:rsidSect="00671AEB">
      <w:pgSz w:w="11906" w:h="16838"/>
      <w:pgMar w:top="720" w:right="720" w:bottom="720" w:left="720" w:header="720" w:footer="720" w:gutter="0"/>
      <w:cols w:num="2" w:space="72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887">
    <w:altName w:val="Calibri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al"/>
  <w:characterSpacingControl w:val="doNotCompress"/>
  <w:strictFirstAndLastChars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170"/>
    <w:rsid w:val="00104710"/>
    <w:rsid w:val="001C30DB"/>
    <w:rsid w:val="00252EEB"/>
    <w:rsid w:val="00254B1C"/>
    <w:rsid w:val="002C46FA"/>
    <w:rsid w:val="003C5D33"/>
    <w:rsid w:val="00436614"/>
    <w:rsid w:val="005B0170"/>
    <w:rsid w:val="00671AEB"/>
    <w:rsid w:val="006D43F7"/>
    <w:rsid w:val="00766B45"/>
    <w:rsid w:val="00930FC6"/>
    <w:rsid w:val="00986502"/>
    <w:rsid w:val="009C1BB1"/>
    <w:rsid w:val="00A365EA"/>
    <w:rsid w:val="00B45306"/>
    <w:rsid w:val="00B50671"/>
    <w:rsid w:val="00B77E7A"/>
    <w:rsid w:val="00C70114"/>
    <w:rsid w:val="00C973AB"/>
    <w:rsid w:val="00D418D7"/>
    <w:rsid w:val="00E316E9"/>
    <w:rsid w:val="00E70883"/>
    <w:rsid w:val="00EB5278"/>
    <w:rsid w:val="00EC7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26C51D95"/>
  <w15:docId w15:val="{932BCD34-241C-4B9A-BE71-04C0E495E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160" w:line="259" w:lineRule="auto"/>
    </w:pPr>
    <w:rPr>
      <w:rFonts w:ascii="Calibri" w:eastAsia="SimSun" w:hAnsi="Calibri" w:cs="font887"/>
      <w:sz w:val="22"/>
      <w:szCs w:val="22"/>
      <w:lang w:val="fr-FR" w:eastAsia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930FC6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Heading3">
    <w:name w:val="heading 3"/>
    <w:basedOn w:val="Normal"/>
    <w:next w:val="BodyText"/>
    <w:qFormat/>
    <w:pPr>
      <w:numPr>
        <w:ilvl w:val="2"/>
        <w:numId w:val="1"/>
      </w:numPr>
      <w:spacing w:before="100" w:after="100" w:line="100" w:lineRule="atLeast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re3Car">
    <w:name w:val="Titre 3 Car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uiPriority w:val="22"/>
    <w:qFormat/>
    <w:rPr>
      <w:b/>
      <w:bCs/>
    </w:rPr>
  </w:style>
  <w:style w:type="character" w:styleId="Emphasis">
    <w:name w:val="Emphasis"/>
    <w:qFormat/>
    <w:rPr>
      <w:i/>
      <w:iCs/>
    </w:rPr>
  </w:style>
  <w:style w:type="character" w:customStyle="1" w:styleId="apple-converted-space">
    <w:name w:val="apple-converted-space"/>
    <w:basedOn w:val="DefaultParagraphFont"/>
  </w:style>
  <w:style w:type="character" w:styleId="Hyperlink">
    <w:name w:val="Hyperlink"/>
    <w:rPr>
      <w:color w:val="0563C1"/>
      <w:u w:val="single"/>
    </w:rPr>
  </w:style>
  <w:style w:type="character" w:customStyle="1" w:styleId="TextedebullesCar">
    <w:name w:val="Texte de bulles Car"/>
    <w:rPr>
      <w:rFonts w:ascii="Segoe UI" w:hAnsi="Segoe UI" w:cs="Segoe UI"/>
      <w:sz w:val="18"/>
      <w:szCs w:val="18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"/>
    </w:rPr>
  </w:style>
  <w:style w:type="paragraph" w:styleId="NormalWeb">
    <w:name w:val="Normal (Web)"/>
    <w:basedOn w:val="Normal"/>
    <w:pPr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pPr>
      <w:spacing w:after="0" w:line="100" w:lineRule="atLeast"/>
    </w:pPr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link w:val="Heading1"/>
    <w:uiPriority w:val="9"/>
    <w:rsid w:val="00930FC6"/>
    <w:rPr>
      <w:rFonts w:ascii="Calibri Light" w:eastAsia="Times New Roman" w:hAnsi="Calibri Light" w:cs="Times New Roman"/>
      <w:b/>
      <w:bCs/>
      <w:kern w:val="32"/>
      <w:sz w:val="32"/>
      <w:szCs w:val="32"/>
      <w:lang w:val="fr-FR" w:eastAsia="ar-SA"/>
    </w:rPr>
  </w:style>
  <w:style w:type="paragraph" w:styleId="Title">
    <w:name w:val="Title"/>
    <w:basedOn w:val="Normal"/>
    <w:next w:val="Normal"/>
    <w:link w:val="TitleChar"/>
    <w:uiPriority w:val="10"/>
    <w:qFormat/>
    <w:rsid w:val="00C973AB"/>
    <w:pPr>
      <w:spacing w:before="240" w:after="60"/>
      <w:jc w:val="center"/>
      <w:outlineLvl w:val="0"/>
    </w:pPr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C973AB"/>
    <w:rPr>
      <w:rFonts w:ascii="Calibri Light" w:eastAsia="Times New Roman" w:hAnsi="Calibri Light" w:cs="Times New Roman"/>
      <w:b/>
      <w:bCs/>
      <w:kern w:val="28"/>
      <w:sz w:val="32"/>
      <w:szCs w:val="32"/>
      <w:lang w:val="fr-FR" w:eastAsia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C973AB"/>
    <w:pPr>
      <w:spacing w:after="60"/>
      <w:jc w:val="center"/>
      <w:outlineLvl w:val="1"/>
    </w:pPr>
    <w:rPr>
      <w:rFonts w:ascii="Calibri Light" w:eastAsia="Times New Roman" w:hAnsi="Calibri Light" w:cs="Times New Roman"/>
      <w:sz w:val="24"/>
      <w:szCs w:val="24"/>
    </w:rPr>
  </w:style>
  <w:style w:type="character" w:customStyle="1" w:styleId="SubtitleChar">
    <w:name w:val="Subtitle Char"/>
    <w:link w:val="Subtitle"/>
    <w:uiPriority w:val="11"/>
    <w:rsid w:val="00C973AB"/>
    <w:rPr>
      <w:rFonts w:ascii="Calibri Light" w:eastAsia="Times New Roman" w:hAnsi="Calibri Light" w:cs="Times New Roman"/>
      <w:sz w:val="24"/>
      <w:szCs w:val="24"/>
      <w:lang w:val="fr-FR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François</dc:creator>
  <cp:keywords/>
  <dc:description/>
  <cp:lastModifiedBy>gerard.vila30@gmail.com</cp:lastModifiedBy>
  <cp:revision>2</cp:revision>
  <cp:lastPrinted>2019-10-31T11:38:00Z</cp:lastPrinted>
  <dcterms:created xsi:type="dcterms:W3CDTF">2021-10-07T06:12:00Z</dcterms:created>
  <dcterms:modified xsi:type="dcterms:W3CDTF">2021-10-07T06:12:00Z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