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E7" w:rsidRPr="00CC7150" w:rsidRDefault="000207AE" w:rsidP="000207AE">
      <w:pPr>
        <w:jc w:val="center"/>
        <w:rPr>
          <w:b/>
          <w:sz w:val="36"/>
          <w:lang w:val="fr-FR"/>
        </w:rPr>
      </w:pPr>
      <w:proofErr w:type="spellStart"/>
      <w:r w:rsidRPr="00CC7150">
        <w:rPr>
          <w:b/>
          <w:sz w:val="36"/>
          <w:lang w:val="fr-FR"/>
        </w:rPr>
        <w:t>Veni</w:t>
      </w:r>
      <w:proofErr w:type="spellEnd"/>
      <w:r w:rsidRPr="00CC7150">
        <w:rPr>
          <w:b/>
          <w:sz w:val="36"/>
          <w:lang w:val="fr-FR"/>
        </w:rPr>
        <w:t xml:space="preserve"> </w:t>
      </w:r>
      <w:r w:rsidR="002D1955" w:rsidRPr="00CC7150">
        <w:rPr>
          <w:b/>
          <w:sz w:val="36"/>
          <w:lang w:val="fr-FR"/>
        </w:rPr>
        <w:t xml:space="preserve">Creator </w:t>
      </w:r>
      <w:proofErr w:type="spellStart"/>
      <w:r w:rsidR="002D1955" w:rsidRPr="00CC7150">
        <w:rPr>
          <w:b/>
          <w:sz w:val="36"/>
          <w:lang w:val="fr-FR"/>
        </w:rPr>
        <w:t>Spiritus</w:t>
      </w:r>
      <w:proofErr w:type="spellEnd"/>
    </w:p>
    <w:p w:rsidR="002D1955" w:rsidRPr="00CC7150" w:rsidRDefault="002D1955" w:rsidP="000207AE">
      <w:pPr>
        <w:jc w:val="center"/>
        <w:rPr>
          <w:i/>
          <w:sz w:val="28"/>
          <w:lang w:val="fr-FR"/>
        </w:rPr>
      </w:pPr>
      <w:r w:rsidRPr="00CC7150">
        <w:rPr>
          <w:i/>
          <w:sz w:val="28"/>
          <w:lang w:val="fr-FR"/>
        </w:rPr>
        <w:t>(Paroles et Traduction)</w:t>
      </w:r>
    </w:p>
    <w:p w:rsidR="001412A7" w:rsidRPr="00CC7150" w:rsidRDefault="00CC7150">
      <w:pPr>
        <w:rPr>
          <w:i/>
          <w:lang w:val="fr-FR"/>
        </w:rPr>
      </w:pPr>
      <w:hyperlink r:id="rId4" w:history="1">
        <w:r w:rsidR="001412A7" w:rsidRPr="00CC7150">
          <w:rPr>
            <w:rStyle w:val="Lienhypertexte"/>
            <w:i/>
            <w:lang w:val="fr-FR"/>
          </w:rPr>
          <w:t>https://www.jwpepper.com/sheet-music/media-player.jsp?&amp;type=audio&amp;productID=10479645</w:t>
        </w:r>
      </w:hyperlink>
    </w:p>
    <w:p w:rsidR="001412A7" w:rsidRPr="00CC7150" w:rsidRDefault="001412A7">
      <w:pPr>
        <w:rPr>
          <w:rStyle w:val="Accentuation"/>
          <w:rFonts w:ascii="Arial" w:hAnsi="Arial" w:cs="Arial"/>
          <w:b/>
          <w:bCs/>
          <w:color w:val="6B6B6B"/>
          <w:sz w:val="18"/>
          <w:szCs w:val="18"/>
          <w:shd w:val="clear" w:color="auto" w:fill="FFFFFF"/>
          <w:lang w:val="fr-FR"/>
        </w:rPr>
      </w:pPr>
    </w:p>
    <w:p w:rsidR="000207AE" w:rsidRPr="002D1955" w:rsidRDefault="000207AE">
      <w:pPr>
        <w:rPr>
          <w:rFonts w:cstheme="minorHAnsi"/>
          <w:sz w:val="24"/>
          <w:szCs w:val="18"/>
          <w:shd w:val="clear" w:color="auto" w:fill="FFFFFF"/>
          <w:lang w:val="fr-FR"/>
        </w:rPr>
      </w:pPr>
      <w:r w:rsidRPr="002D1955">
        <w:rPr>
          <w:rStyle w:val="Accentuation"/>
          <w:rFonts w:cstheme="minorHAnsi"/>
          <w:b/>
          <w:bCs/>
          <w:sz w:val="24"/>
          <w:szCs w:val="18"/>
          <w:shd w:val="clear" w:color="auto" w:fill="FFFFFF"/>
          <w:lang w:val="fr-FR"/>
        </w:rPr>
        <w:t>Veni creator Spiritus,</w:t>
      </w:r>
      <w:r w:rsidRPr="002D1955">
        <w:rPr>
          <w:rFonts w:cstheme="minorHAnsi"/>
          <w:sz w:val="24"/>
          <w:szCs w:val="18"/>
          <w:lang w:val="fr-FR"/>
        </w:rPr>
        <w:br/>
      </w:r>
      <w:r w:rsidRPr="002D1955">
        <w:rPr>
          <w:rFonts w:cstheme="minorHAnsi"/>
          <w:sz w:val="24"/>
          <w:szCs w:val="18"/>
          <w:shd w:val="clear" w:color="auto" w:fill="FFFFFF"/>
          <w:lang w:val="fr-FR"/>
        </w:rPr>
        <w:t>Viens, Esprit Créateur nous visiter</w:t>
      </w:r>
      <w:r w:rsidRPr="002D1955">
        <w:rPr>
          <w:rFonts w:cstheme="minorHAnsi"/>
          <w:sz w:val="24"/>
          <w:szCs w:val="18"/>
          <w:lang w:val="fr-FR"/>
        </w:rPr>
        <w:br/>
      </w:r>
      <w:r w:rsidRPr="002D1955">
        <w:rPr>
          <w:rStyle w:val="Accentuation"/>
          <w:rFonts w:cstheme="minorHAnsi"/>
          <w:b/>
          <w:bCs/>
          <w:sz w:val="24"/>
          <w:szCs w:val="18"/>
          <w:shd w:val="clear" w:color="auto" w:fill="FFFFFF"/>
          <w:lang w:val="fr-FR"/>
        </w:rPr>
        <w:t>Mentes tuorum visita, </w:t>
      </w:r>
      <w:r w:rsidRPr="002D1955">
        <w:rPr>
          <w:rFonts w:cstheme="minorHAnsi"/>
          <w:sz w:val="24"/>
          <w:szCs w:val="18"/>
          <w:lang w:val="fr-FR"/>
        </w:rPr>
        <w:br/>
      </w:r>
      <w:r w:rsidRPr="002D1955">
        <w:rPr>
          <w:rFonts w:cstheme="minorHAnsi"/>
          <w:sz w:val="24"/>
          <w:szCs w:val="18"/>
          <w:shd w:val="clear" w:color="auto" w:fill="FFFFFF"/>
          <w:lang w:val="fr-FR"/>
        </w:rPr>
        <w:t xml:space="preserve">Viens éclairer l'âme de tes </w:t>
      </w:r>
      <w:r w:rsidR="00CC7150" w:rsidRPr="002D1955">
        <w:rPr>
          <w:rFonts w:cstheme="minorHAnsi"/>
          <w:sz w:val="24"/>
          <w:szCs w:val="18"/>
          <w:shd w:val="clear" w:color="auto" w:fill="FFFFFF"/>
          <w:lang w:val="fr-FR"/>
        </w:rPr>
        <w:t>fils ;</w:t>
      </w:r>
      <w:r w:rsidRPr="002D1955">
        <w:rPr>
          <w:rFonts w:cstheme="minorHAnsi"/>
          <w:sz w:val="24"/>
          <w:szCs w:val="18"/>
          <w:shd w:val="clear" w:color="auto" w:fill="FFFFFF"/>
          <w:lang w:val="fr-FR"/>
        </w:rPr>
        <w:t> </w:t>
      </w:r>
      <w:r w:rsidRPr="002D1955">
        <w:rPr>
          <w:rFonts w:cstheme="minorHAnsi"/>
          <w:sz w:val="24"/>
          <w:szCs w:val="18"/>
          <w:lang w:val="fr-FR"/>
        </w:rPr>
        <w:br/>
      </w:r>
      <w:r w:rsidRPr="002D1955">
        <w:rPr>
          <w:rStyle w:val="Accentuation"/>
          <w:rFonts w:cstheme="minorHAnsi"/>
          <w:b/>
          <w:bCs/>
          <w:sz w:val="24"/>
          <w:szCs w:val="18"/>
          <w:shd w:val="clear" w:color="auto" w:fill="FFFFFF"/>
          <w:lang w:val="fr-FR"/>
        </w:rPr>
        <w:t>Imple superna gratia</w:t>
      </w:r>
      <w:r w:rsidRPr="002D1955">
        <w:rPr>
          <w:rFonts w:cstheme="minorHAnsi"/>
          <w:sz w:val="24"/>
          <w:szCs w:val="18"/>
          <w:lang w:val="fr-FR"/>
        </w:rPr>
        <w:br/>
      </w:r>
      <w:r w:rsidRPr="002D1955">
        <w:rPr>
          <w:rFonts w:cstheme="minorHAnsi"/>
          <w:sz w:val="24"/>
          <w:szCs w:val="18"/>
          <w:shd w:val="clear" w:color="auto" w:fill="FFFFFF"/>
          <w:lang w:val="fr-FR"/>
        </w:rPr>
        <w:t xml:space="preserve">Emplis nos </w:t>
      </w:r>
      <w:r w:rsidR="002D1955" w:rsidRPr="002D1955">
        <w:rPr>
          <w:rFonts w:cstheme="minorHAnsi"/>
          <w:sz w:val="24"/>
          <w:szCs w:val="18"/>
          <w:shd w:val="clear" w:color="auto" w:fill="FFFFFF"/>
          <w:lang w:val="fr-FR"/>
        </w:rPr>
        <w:t>cœurs</w:t>
      </w:r>
      <w:r w:rsidRPr="002D1955">
        <w:rPr>
          <w:rFonts w:cstheme="minorHAnsi"/>
          <w:sz w:val="24"/>
          <w:szCs w:val="18"/>
          <w:shd w:val="clear" w:color="auto" w:fill="FFFFFF"/>
          <w:lang w:val="fr-FR"/>
        </w:rPr>
        <w:t xml:space="preserve"> de grâce et de lumière, </w:t>
      </w:r>
      <w:r w:rsidRPr="002D1955">
        <w:rPr>
          <w:rFonts w:cstheme="minorHAnsi"/>
          <w:sz w:val="24"/>
          <w:szCs w:val="18"/>
          <w:lang w:val="fr-FR"/>
        </w:rPr>
        <w:br/>
      </w:r>
      <w:r w:rsidRPr="002D1955">
        <w:rPr>
          <w:rStyle w:val="Accentuation"/>
          <w:rFonts w:cstheme="minorHAnsi"/>
          <w:b/>
          <w:bCs/>
          <w:sz w:val="24"/>
          <w:szCs w:val="18"/>
          <w:shd w:val="clear" w:color="auto" w:fill="FFFFFF"/>
          <w:lang w:val="fr-FR"/>
        </w:rPr>
        <w:t>Quae tu creasti pectora. </w:t>
      </w:r>
      <w:r w:rsidRPr="002D1955">
        <w:rPr>
          <w:rFonts w:cstheme="minorHAnsi"/>
          <w:sz w:val="24"/>
          <w:szCs w:val="18"/>
          <w:lang w:val="fr-FR"/>
        </w:rPr>
        <w:br/>
      </w:r>
      <w:r w:rsidRPr="002D1955">
        <w:rPr>
          <w:rFonts w:cstheme="minorHAnsi"/>
          <w:sz w:val="24"/>
          <w:szCs w:val="18"/>
          <w:shd w:val="clear" w:color="auto" w:fill="FFFFFF"/>
          <w:lang w:val="fr-FR"/>
        </w:rPr>
        <w:t>Toi qui créas toute chose avec amour</w:t>
      </w:r>
    </w:p>
    <w:p w:rsidR="000207AE" w:rsidRPr="002D1955" w:rsidRDefault="000207AE">
      <w:pPr>
        <w:rPr>
          <w:rFonts w:cstheme="minorHAnsi"/>
          <w:sz w:val="32"/>
          <w:lang w:val="fr-FR"/>
        </w:rPr>
      </w:pPr>
      <w:bookmarkStart w:id="0" w:name="_GoBack"/>
      <w:bookmarkEnd w:id="0"/>
    </w:p>
    <w:p w:rsidR="000207AE" w:rsidRPr="002D1955" w:rsidRDefault="000207AE">
      <w:pPr>
        <w:rPr>
          <w:rFonts w:cstheme="minorHAnsi"/>
          <w:sz w:val="24"/>
          <w:szCs w:val="18"/>
          <w:shd w:val="clear" w:color="auto" w:fill="FFFFFF"/>
        </w:rPr>
      </w:pPr>
      <w:r w:rsidRPr="002D1955">
        <w:rPr>
          <w:rStyle w:val="Accentuation"/>
          <w:rFonts w:cstheme="minorHAnsi"/>
          <w:b/>
          <w:bCs/>
          <w:sz w:val="24"/>
          <w:szCs w:val="18"/>
          <w:shd w:val="clear" w:color="auto" w:fill="FFFFFF"/>
          <w:lang w:val="fr-FR"/>
        </w:rPr>
        <w:t>Accende lumen sensibus</w:t>
      </w:r>
      <w:r w:rsidRPr="002D1955">
        <w:rPr>
          <w:rFonts w:cstheme="minorHAnsi"/>
          <w:sz w:val="24"/>
          <w:szCs w:val="18"/>
          <w:lang w:val="fr-FR"/>
        </w:rPr>
        <w:br/>
      </w:r>
      <w:r w:rsidRPr="002D1955">
        <w:rPr>
          <w:rFonts w:cstheme="minorHAnsi"/>
          <w:sz w:val="24"/>
          <w:szCs w:val="18"/>
          <w:shd w:val="clear" w:color="auto" w:fill="FFFFFF"/>
          <w:lang w:val="fr-FR"/>
        </w:rPr>
        <w:t>Mets en nous ta clarté, embrase-nous, </w:t>
      </w:r>
      <w:r w:rsidRPr="002D1955">
        <w:rPr>
          <w:rFonts w:cstheme="minorHAnsi"/>
          <w:sz w:val="24"/>
          <w:szCs w:val="18"/>
          <w:lang w:val="fr-FR"/>
        </w:rPr>
        <w:br/>
      </w:r>
      <w:r w:rsidRPr="002D1955">
        <w:rPr>
          <w:rStyle w:val="Accentuation"/>
          <w:rFonts w:cstheme="minorHAnsi"/>
          <w:b/>
          <w:bCs/>
          <w:sz w:val="24"/>
          <w:szCs w:val="18"/>
          <w:shd w:val="clear" w:color="auto" w:fill="FFFFFF"/>
          <w:lang w:val="fr-FR"/>
        </w:rPr>
        <w:t>Infunde amorem cordibus, </w:t>
      </w:r>
      <w:r w:rsidRPr="002D1955">
        <w:rPr>
          <w:rFonts w:cstheme="minorHAnsi"/>
          <w:sz w:val="24"/>
          <w:szCs w:val="18"/>
          <w:lang w:val="fr-FR"/>
        </w:rPr>
        <w:br/>
      </w:r>
      <w:r w:rsidRPr="002D1955">
        <w:rPr>
          <w:rFonts w:cstheme="minorHAnsi"/>
          <w:sz w:val="24"/>
          <w:szCs w:val="18"/>
          <w:shd w:val="clear" w:color="auto" w:fill="FFFFFF"/>
          <w:lang w:val="fr-FR"/>
        </w:rPr>
        <w:t xml:space="preserve">En nos </w:t>
      </w:r>
      <w:r w:rsidR="002D1955" w:rsidRPr="002D1955">
        <w:rPr>
          <w:rFonts w:cstheme="minorHAnsi"/>
          <w:sz w:val="24"/>
          <w:szCs w:val="18"/>
          <w:shd w:val="clear" w:color="auto" w:fill="FFFFFF"/>
          <w:lang w:val="fr-FR"/>
        </w:rPr>
        <w:t>cœurs</w:t>
      </w:r>
      <w:r w:rsidRPr="002D1955">
        <w:rPr>
          <w:rFonts w:cstheme="minorHAnsi"/>
          <w:sz w:val="24"/>
          <w:szCs w:val="18"/>
          <w:shd w:val="clear" w:color="auto" w:fill="FFFFFF"/>
          <w:lang w:val="fr-FR"/>
        </w:rPr>
        <w:t xml:space="preserve">, répand l'amour du </w:t>
      </w:r>
      <w:r w:rsidR="00CC7150" w:rsidRPr="002D1955">
        <w:rPr>
          <w:rFonts w:cstheme="minorHAnsi"/>
          <w:sz w:val="24"/>
          <w:szCs w:val="18"/>
          <w:shd w:val="clear" w:color="auto" w:fill="FFFFFF"/>
          <w:lang w:val="fr-FR"/>
        </w:rPr>
        <w:t>Père ;</w:t>
      </w:r>
      <w:r w:rsidRPr="002D1955">
        <w:rPr>
          <w:rFonts w:cstheme="minorHAnsi"/>
          <w:sz w:val="24"/>
          <w:szCs w:val="18"/>
          <w:shd w:val="clear" w:color="auto" w:fill="FFFFFF"/>
          <w:lang w:val="fr-FR"/>
        </w:rPr>
        <w:t> </w:t>
      </w:r>
      <w:r w:rsidRPr="002D1955">
        <w:rPr>
          <w:rFonts w:cstheme="minorHAnsi"/>
          <w:sz w:val="24"/>
          <w:szCs w:val="18"/>
          <w:lang w:val="fr-FR"/>
        </w:rPr>
        <w:br/>
      </w:r>
      <w:r w:rsidRPr="002D1955">
        <w:rPr>
          <w:rStyle w:val="Accentuation"/>
          <w:rFonts w:cstheme="minorHAnsi"/>
          <w:b/>
          <w:bCs/>
          <w:sz w:val="24"/>
          <w:szCs w:val="18"/>
          <w:shd w:val="clear" w:color="auto" w:fill="FFFFFF"/>
          <w:lang w:val="fr-FR"/>
        </w:rPr>
        <w:t>Infirma nostri corporis</w:t>
      </w:r>
      <w:r w:rsidRPr="002D1955">
        <w:rPr>
          <w:rFonts w:cstheme="minorHAnsi"/>
          <w:sz w:val="24"/>
          <w:szCs w:val="18"/>
          <w:lang w:val="fr-FR"/>
        </w:rPr>
        <w:br/>
      </w:r>
      <w:r w:rsidRPr="002D1955">
        <w:rPr>
          <w:rFonts w:cstheme="minorHAnsi"/>
          <w:sz w:val="24"/>
          <w:szCs w:val="18"/>
          <w:shd w:val="clear" w:color="auto" w:fill="FFFFFF"/>
          <w:lang w:val="fr-FR"/>
        </w:rPr>
        <w:t>Viens fortifier nos corps dans leur faiblesse, </w:t>
      </w:r>
      <w:r w:rsidRPr="002D1955">
        <w:rPr>
          <w:rFonts w:cstheme="minorHAnsi"/>
          <w:sz w:val="24"/>
          <w:szCs w:val="18"/>
          <w:lang w:val="fr-FR"/>
        </w:rPr>
        <w:br/>
      </w:r>
      <w:r w:rsidRPr="002D1955">
        <w:rPr>
          <w:rStyle w:val="Accentuation"/>
          <w:rFonts w:cstheme="minorHAnsi"/>
          <w:b/>
          <w:bCs/>
          <w:sz w:val="24"/>
          <w:szCs w:val="18"/>
          <w:shd w:val="clear" w:color="auto" w:fill="FFFFFF"/>
          <w:lang w:val="fr-FR"/>
        </w:rPr>
        <w:t>Virtute firmans perpeti. </w:t>
      </w:r>
      <w:r w:rsidRPr="002D1955">
        <w:rPr>
          <w:rFonts w:cstheme="minorHAnsi"/>
          <w:sz w:val="24"/>
          <w:szCs w:val="18"/>
          <w:lang w:val="fr-FR"/>
        </w:rPr>
        <w:br/>
      </w:r>
      <w:r w:rsidRPr="002D1955">
        <w:rPr>
          <w:rFonts w:cstheme="minorHAnsi"/>
          <w:sz w:val="24"/>
          <w:szCs w:val="18"/>
          <w:shd w:val="clear" w:color="auto" w:fill="FFFFFF"/>
        </w:rPr>
        <w:t>Et donne-nous ta vigueur éternelle. </w:t>
      </w:r>
    </w:p>
    <w:p w:rsidR="000207AE" w:rsidRPr="002D1955" w:rsidRDefault="000207AE">
      <w:pPr>
        <w:rPr>
          <w:rFonts w:cstheme="minorHAnsi"/>
          <w:sz w:val="24"/>
        </w:rPr>
      </w:pPr>
    </w:p>
    <w:sectPr w:rsidR="000207AE" w:rsidRPr="002D1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AE"/>
    <w:rsid w:val="000207AE"/>
    <w:rsid w:val="001412A7"/>
    <w:rsid w:val="002D1955"/>
    <w:rsid w:val="00A718E7"/>
    <w:rsid w:val="00C77150"/>
    <w:rsid w:val="00CC7150"/>
    <w:rsid w:val="00D9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9EFC8-8124-47A4-B3AF-0CB40FE5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0207AE"/>
    <w:rPr>
      <w:i/>
      <w:iCs/>
    </w:rPr>
  </w:style>
  <w:style w:type="character" w:styleId="Lienhypertexte">
    <w:name w:val="Hyperlink"/>
    <w:basedOn w:val="Policepardfaut"/>
    <w:uiPriority w:val="99"/>
    <w:unhideWhenUsed/>
    <w:rsid w:val="001412A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12A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412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wpepper.com/sheet-music/media-player.jsp?&amp;type=audio&amp;productID=1047964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RICHARD</dc:creator>
  <cp:keywords/>
  <dc:description/>
  <cp:lastModifiedBy>François RICHARD</cp:lastModifiedBy>
  <cp:revision>4</cp:revision>
  <dcterms:created xsi:type="dcterms:W3CDTF">2018-09-24T17:15:00Z</dcterms:created>
  <dcterms:modified xsi:type="dcterms:W3CDTF">2018-09-24T17:18:00Z</dcterms:modified>
</cp:coreProperties>
</file>